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9AA4A" w14:textId="77777777" w:rsidR="00953388" w:rsidRPr="00912EA1" w:rsidRDefault="00953388" w:rsidP="00912EA1">
      <w:pPr>
        <w:outlineLvl w:val="0"/>
        <w:rPr>
          <w:rFonts w:ascii="Arial" w:eastAsia="Arial Unicode MS" w:hAnsi="Arial Unicode MS"/>
          <w:b/>
          <w:color w:val="000000"/>
          <w:szCs w:val="24"/>
          <w:u w:color="000000"/>
        </w:rPr>
      </w:pPr>
      <w:r w:rsidRPr="00912EA1">
        <w:rPr>
          <w:rFonts w:ascii="Arial" w:eastAsia="Arial Unicode MS" w:hAnsi="Arial Unicode MS"/>
          <w:b/>
          <w:color w:val="000000"/>
          <w:szCs w:val="24"/>
          <w:u w:color="000000"/>
        </w:rPr>
        <w:t xml:space="preserve">Biografia </w:t>
      </w:r>
    </w:p>
    <w:p w14:paraId="0036BC18" w14:textId="77777777" w:rsidR="009D503A" w:rsidRPr="00912EA1" w:rsidRDefault="009D503A" w:rsidP="00912EA1">
      <w:pPr>
        <w:jc w:val="both"/>
        <w:outlineLvl w:val="0"/>
        <w:rPr>
          <w:rFonts w:ascii="Arial" w:eastAsia="Arial Unicode MS" w:hAnsi="Arial"/>
          <w:color w:val="000000"/>
          <w:szCs w:val="24"/>
          <w:u w:color="000000"/>
        </w:rPr>
      </w:pPr>
    </w:p>
    <w:p w14:paraId="4EDA84B6" w14:textId="094338EE"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Il</w:t>
      </w:r>
      <w:r w:rsidR="00D318ED" w:rsidRPr="00912EA1">
        <w:rPr>
          <w:rFonts w:ascii="Arial" w:eastAsia="Arial Unicode MS" w:hAnsi="Arial" w:cs="Arial"/>
          <w:color w:val="000000"/>
          <w:szCs w:val="24"/>
          <w:u w:color="000000"/>
        </w:rPr>
        <w:t xml:space="preserve"> percorso </w:t>
      </w:r>
      <w:r w:rsidRPr="00912EA1">
        <w:rPr>
          <w:rFonts w:ascii="Arial" w:eastAsia="Arial Unicode MS" w:hAnsi="Arial" w:cs="Arial"/>
          <w:color w:val="000000"/>
          <w:szCs w:val="24"/>
          <w:u w:color="000000"/>
        </w:rPr>
        <w:t>d</w:t>
      </w:r>
      <w:r w:rsidR="00FD4A23" w:rsidRPr="00912EA1">
        <w:rPr>
          <w:rFonts w:ascii="Arial" w:eastAsia="Arial Unicode MS" w:hAnsi="Arial" w:cs="Arial"/>
          <w:color w:val="000000"/>
          <w:szCs w:val="24"/>
          <w:u w:color="000000"/>
        </w:rPr>
        <w:t>i</w:t>
      </w:r>
      <w:r w:rsidR="00D318ED" w:rsidRPr="00912EA1">
        <w:rPr>
          <w:rFonts w:ascii="Arial" w:eastAsia="Arial Unicode MS" w:hAnsi="Arial" w:cs="Arial"/>
          <w:color w:val="000000"/>
          <w:szCs w:val="24"/>
          <w:u w:color="000000"/>
        </w:rPr>
        <w:t xml:space="preserve"> </w:t>
      </w:r>
      <w:r w:rsidRPr="00912EA1">
        <w:rPr>
          <w:rFonts w:ascii="Arial" w:eastAsia="Arial Unicode MS" w:hAnsi="Arial" w:cs="Arial"/>
          <w:color w:val="000000"/>
          <w:szCs w:val="24"/>
          <w:u w:color="000000"/>
        </w:rPr>
        <w:t>scultrice Maria Cristina Carlini ha inizio nei primi anni settanta a Palo Alto, in California, dove segue un corso specialistico di ceramica della durata di due anni. Rientrata in Europa</w:t>
      </w:r>
      <w:r w:rsidR="00576662" w:rsidRPr="00912EA1">
        <w:rPr>
          <w:rFonts w:ascii="Arial" w:eastAsia="Arial Unicode MS" w:hAnsi="Arial" w:cs="Arial"/>
          <w:color w:val="000000"/>
          <w:szCs w:val="24"/>
          <w:u w:color="000000"/>
        </w:rPr>
        <w:t xml:space="preserve"> nel 1975</w:t>
      </w:r>
      <w:r w:rsidRPr="00912EA1">
        <w:rPr>
          <w:rFonts w:ascii="Arial" w:eastAsia="Arial Unicode MS" w:hAnsi="Arial" w:cs="Arial"/>
          <w:color w:val="000000"/>
          <w:szCs w:val="24"/>
          <w:u w:color="000000"/>
        </w:rPr>
        <w:t>, a Bruxelles, continua la sua attività artistica e contemporaneamente insegna a lavorare al tornio. In seguito torna a Milano, frequenta lo studio di ceramica del pittore Concetto Tamburello e apre un proprio laboratorio</w:t>
      </w:r>
      <w:r w:rsidR="00D318ED" w:rsidRPr="00912EA1">
        <w:rPr>
          <w:rFonts w:ascii="Arial" w:eastAsia="Arial Unicode MS" w:hAnsi="Arial" w:cs="Arial"/>
          <w:color w:val="000000"/>
          <w:szCs w:val="24"/>
          <w:u w:color="000000"/>
        </w:rPr>
        <w:t xml:space="preserve"> </w:t>
      </w:r>
      <w:r w:rsidR="002E1721" w:rsidRPr="00912EA1">
        <w:rPr>
          <w:rFonts w:ascii="Arial" w:eastAsia="Arial Unicode MS" w:hAnsi="Arial" w:cs="Arial"/>
          <w:color w:val="000000"/>
          <w:szCs w:val="24"/>
          <w:u w:color="000000"/>
        </w:rPr>
        <w:t>“Le Terre” in zona</w:t>
      </w:r>
      <w:r w:rsidR="00284718" w:rsidRPr="00912EA1">
        <w:rPr>
          <w:rFonts w:ascii="Arial" w:eastAsia="Arial Unicode MS" w:hAnsi="Arial" w:cs="Arial"/>
          <w:color w:val="000000"/>
          <w:szCs w:val="24"/>
          <w:u w:color="000000"/>
        </w:rPr>
        <w:t xml:space="preserve"> Brera</w:t>
      </w:r>
      <w:r w:rsidRPr="00912EA1">
        <w:rPr>
          <w:rFonts w:ascii="Arial" w:eastAsia="Arial Unicode MS" w:hAnsi="Arial" w:cs="Arial"/>
          <w:color w:val="000000"/>
          <w:szCs w:val="24"/>
          <w:u w:color="000000"/>
        </w:rPr>
        <w:t>.</w:t>
      </w:r>
    </w:p>
    <w:p w14:paraId="30222977" w14:textId="77777777" w:rsidR="00742BCD" w:rsidRPr="00912EA1" w:rsidRDefault="00742BCD" w:rsidP="00912EA1">
      <w:pPr>
        <w:jc w:val="both"/>
        <w:outlineLvl w:val="0"/>
        <w:rPr>
          <w:rFonts w:ascii="Arial" w:eastAsia="Arial Unicode MS" w:hAnsi="Arial" w:cs="Arial"/>
          <w:color w:val="000000"/>
          <w:sz w:val="10"/>
          <w:szCs w:val="10"/>
          <w:u w:color="000000"/>
        </w:rPr>
      </w:pPr>
    </w:p>
    <w:p w14:paraId="299D78F2"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Nel 1983 inaugura la prima personale alla Rocca di Angera e dal 1984 segue corsi di perfezionamento presso il </w:t>
      </w:r>
      <w:proofErr w:type="spellStart"/>
      <w:r w:rsidRPr="00912EA1">
        <w:rPr>
          <w:rFonts w:ascii="Arial" w:eastAsia="Arial Unicode MS" w:hAnsi="Arial" w:cs="Arial"/>
          <w:color w:val="000000"/>
          <w:szCs w:val="24"/>
          <w:u w:color="000000"/>
        </w:rPr>
        <w:t>Californian</w:t>
      </w:r>
      <w:proofErr w:type="spellEnd"/>
      <w:r w:rsidRPr="00912EA1">
        <w:rPr>
          <w:rFonts w:ascii="Arial" w:eastAsia="Arial Unicode MS" w:hAnsi="Arial" w:cs="Arial"/>
          <w:color w:val="000000"/>
          <w:szCs w:val="24"/>
          <w:u w:color="000000"/>
        </w:rPr>
        <w:t xml:space="preserve"> College of </w:t>
      </w:r>
      <w:proofErr w:type="spellStart"/>
      <w:r w:rsidRPr="00912EA1">
        <w:rPr>
          <w:rFonts w:ascii="Arial" w:eastAsia="Arial Unicode MS" w:hAnsi="Arial" w:cs="Arial"/>
          <w:color w:val="000000"/>
          <w:szCs w:val="24"/>
          <w:u w:color="000000"/>
        </w:rPr>
        <w:t>Arts</w:t>
      </w:r>
      <w:proofErr w:type="spellEnd"/>
      <w:r w:rsidRPr="00912EA1">
        <w:rPr>
          <w:rFonts w:ascii="Arial" w:eastAsia="Arial Unicode MS" w:hAnsi="Arial" w:cs="Arial"/>
          <w:color w:val="000000"/>
          <w:szCs w:val="24"/>
          <w:u w:color="000000"/>
        </w:rPr>
        <w:t xml:space="preserve"> and </w:t>
      </w:r>
      <w:proofErr w:type="spellStart"/>
      <w:r w:rsidRPr="00912EA1">
        <w:rPr>
          <w:rFonts w:ascii="Arial" w:eastAsia="Arial Unicode MS" w:hAnsi="Arial" w:cs="Arial"/>
          <w:color w:val="000000"/>
          <w:szCs w:val="24"/>
          <w:u w:color="000000"/>
        </w:rPr>
        <w:t>Crafts</w:t>
      </w:r>
      <w:proofErr w:type="spellEnd"/>
      <w:r w:rsidRPr="00912EA1">
        <w:rPr>
          <w:rFonts w:ascii="Arial" w:eastAsia="Arial Unicode MS" w:hAnsi="Arial" w:cs="Arial"/>
          <w:color w:val="000000"/>
          <w:szCs w:val="24"/>
          <w:u w:color="000000"/>
        </w:rPr>
        <w:t xml:space="preserve"> di Oakland - San Francisco, dove si avvicina alla nuova corrente artistica New </w:t>
      </w:r>
      <w:proofErr w:type="spellStart"/>
      <w:r w:rsidRPr="00912EA1">
        <w:rPr>
          <w:rFonts w:ascii="Arial" w:eastAsia="Arial Unicode MS" w:hAnsi="Arial" w:cs="Arial"/>
          <w:color w:val="000000"/>
          <w:szCs w:val="24"/>
          <w:u w:color="000000"/>
        </w:rPr>
        <w:t>Ceramics</w:t>
      </w:r>
      <w:proofErr w:type="spellEnd"/>
      <w:r w:rsidR="002E1721" w:rsidRPr="00912EA1">
        <w:rPr>
          <w:rFonts w:ascii="Arial" w:eastAsia="Arial Unicode MS" w:hAnsi="Arial" w:cs="Arial"/>
          <w:color w:val="000000"/>
          <w:szCs w:val="24"/>
          <w:u w:color="000000"/>
        </w:rPr>
        <w:t xml:space="preserve"> ed espone in mostre personali e collettive.</w:t>
      </w:r>
    </w:p>
    <w:p w14:paraId="1935B708"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Nel 1986 espone alla </w:t>
      </w:r>
      <w:proofErr w:type="spellStart"/>
      <w:r w:rsidRPr="00912EA1">
        <w:rPr>
          <w:rFonts w:ascii="Arial" w:eastAsia="Arial Unicode MS" w:hAnsi="Arial" w:cs="Arial"/>
          <w:color w:val="000000"/>
          <w:szCs w:val="24"/>
          <w:u w:color="000000"/>
        </w:rPr>
        <w:t>Galerie</w:t>
      </w:r>
      <w:proofErr w:type="spellEnd"/>
      <w:r w:rsidRPr="00912EA1">
        <w:rPr>
          <w:rFonts w:ascii="Arial" w:eastAsia="Arial Unicode MS" w:hAnsi="Arial" w:cs="Arial"/>
          <w:color w:val="000000"/>
          <w:szCs w:val="24"/>
          <w:u w:color="000000"/>
        </w:rPr>
        <w:t xml:space="preserve"> </w:t>
      </w:r>
      <w:proofErr w:type="spellStart"/>
      <w:r w:rsidRPr="00912EA1">
        <w:rPr>
          <w:rFonts w:ascii="Arial" w:eastAsia="Arial Unicode MS" w:hAnsi="Arial" w:cs="Arial"/>
          <w:color w:val="000000"/>
          <w:szCs w:val="24"/>
          <w:u w:color="000000"/>
        </w:rPr>
        <w:t>Rencontre</w:t>
      </w:r>
      <w:proofErr w:type="spellEnd"/>
      <w:r w:rsidRPr="00912EA1">
        <w:rPr>
          <w:rFonts w:ascii="Arial" w:eastAsia="Arial Unicode MS" w:hAnsi="Arial" w:cs="Arial"/>
          <w:color w:val="000000"/>
          <w:szCs w:val="24"/>
          <w:u w:color="000000"/>
        </w:rPr>
        <w:t xml:space="preserve"> di Bruxelles, nel 1989 partecipa alla Fiera della Ceramica di Bologna e a una collettiva di scultura ai Musei Civici di Reggio Emilia. L’anno seguente tiene una mostra personale dal titolo “Il colore delle terre” alla Civica Raccolta della Terraglia di Cerro, presso Laveno Mombello, e nel 1991 partecipa a una collettiva alla Bottega dei Vasai di Milano. Nel 1992 si inserisce nell’ambiente parigino con la mostra “</w:t>
      </w:r>
      <w:proofErr w:type="spellStart"/>
      <w:r w:rsidRPr="00912EA1">
        <w:rPr>
          <w:rFonts w:ascii="Arial" w:eastAsia="Arial Unicode MS" w:hAnsi="Arial" w:cs="Arial"/>
          <w:color w:val="000000"/>
          <w:szCs w:val="24"/>
          <w:u w:color="000000"/>
        </w:rPr>
        <w:t>Découvertes</w:t>
      </w:r>
      <w:proofErr w:type="spellEnd"/>
      <w:r w:rsidRPr="00912EA1">
        <w:rPr>
          <w:rFonts w:ascii="Arial" w:eastAsia="Arial Unicode MS" w:hAnsi="Arial" w:cs="Arial"/>
          <w:color w:val="000000"/>
          <w:szCs w:val="24"/>
          <w:u w:color="000000"/>
        </w:rPr>
        <w:t xml:space="preserve"> ’92” al Grand Palais di Parigi, presentata da Elena Pontiggia; l’anno successivo la Christine </w:t>
      </w:r>
      <w:proofErr w:type="spellStart"/>
      <w:r w:rsidRPr="00912EA1">
        <w:rPr>
          <w:rFonts w:ascii="Arial" w:eastAsia="Arial Unicode MS" w:hAnsi="Arial" w:cs="Arial"/>
          <w:color w:val="000000"/>
          <w:szCs w:val="24"/>
          <w:u w:color="000000"/>
        </w:rPr>
        <w:t>Colmant</w:t>
      </w:r>
      <w:proofErr w:type="spellEnd"/>
      <w:r w:rsidRPr="00912EA1">
        <w:rPr>
          <w:rFonts w:ascii="Arial" w:eastAsia="Arial Unicode MS" w:hAnsi="Arial" w:cs="Arial"/>
          <w:color w:val="000000"/>
          <w:szCs w:val="24"/>
          <w:u w:color="000000"/>
        </w:rPr>
        <w:t xml:space="preserve"> Art Gallery di Bruxelles ospita le sue opere. Alla fine degli anni novanta espone alla Galleria Romeo Sozzi di Milano e </w:t>
      </w:r>
      <w:r w:rsidRPr="00912EA1">
        <w:rPr>
          <w:rFonts w:ascii="Arial" w:eastAsia="Arial Unicode MS" w:hAnsi="Arial" w:cs="Arial"/>
          <w:szCs w:val="24"/>
          <w:u w:color="000000"/>
        </w:rPr>
        <w:t>partecipa al XXV Premio Sulmona.</w:t>
      </w:r>
      <w:r w:rsidRPr="00912EA1">
        <w:rPr>
          <w:rFonts w:ascii="Arial" w:eastAsia="Arial Unicode MS" w:hAnsi="Arial" w:cs="Arial"/>
          <w:color w:val="FF0000"/>
          <w:szCs w:val="24"/>
          <w:u w:color="000000"/>
        </w:rPr>
        <w:t xml:space="preserve"> </w:t>
      </w:r>
    </w:p>
    <w:p w14:paraId="3CBB5C96" w14:textId="77777777" w:rsidR="00742BCD" w:rsidRPr="00912EA1" w:rsidRDefault="00742BCD" w:rsidP="00912EA1">
      <w:pPr>
        <w:jc w:val="both"/>
        <w:outlineLvl w:val="0"/>
        <w:rPr>
          <w:rFonts w:ascii="Arial" w:eastAsia="Arial Unicode MS" w:hAnsi="Arial" w:cs="Arial"/>
          <w:color w:val="000000"/>
          <w:sz w:val="10"/>
          <w:szCs w:val="10"/>
          <w:u w:color="000000"/>
        </w:rPr>
      </w:pPr>
    </w:p>
    <w:p w14:paraId="7ADBC68C" w14:textId="759543DE"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Da questo momento, oltre al grès e alla terra lavica, entrano sempre più a far parte della sua espressività materiali come l’acciaio corten, il ferro, il legno, soprattutto per opere di dimensioni monumentali. L</w:t>
      </w:r>
      <w:r w:rsidR="00675EAA" w:rsidRPr="00912EA1">
        <w:rPr>
          <w:rFonts w:ascii="Arial" w:eastAsia="Arial Unicode MS" w:hAnsi="Arial" w:cs="Arial"/>
          <w:color w:val="000000"/>
          <w:szCs w:val="24"/>
          <w:u w:color="000000"/>
        </w:rPr>
        <w:t xml:space="preserve">a loro </w:t>
      </w:r>
      <w:r w:rsidRPr="00912EA1">
        <w:rPr>
          <w:rFonts w:ascii="Arial" w:eastAsia="Arial Unicode MS" w:hAnsi="Arial" w:cs="Arial"/>
          <w:color w:val="000000"/>
          <w:szCs w:val="24"/>
          <w:u w:color="000000"/>
        </w:rPr>
        <w:t xml:space="preserve">imponenza </w:t>
      </w:r>
      <w:r w:rsidR="00675EAA" w:rsidRPr="00912EA1">
        <w:rPr>
          <w:rFonts w:ascii="Arial" w:eastAsia="Arial Unicode MS" w:hAnsi="Arial" w:cs="Arial"/>
          <w:color w:val="000000"/>
          <w:szCs w:val="24"/>
          <w:u w:color="000000"/>
        </w:rPr>
        <w:t xml:space="preserve">diviene carattere distintivo </w:t>
      </w:r>
      <w:r w:rsidRPr="00912EA1">
        <w:rPr>
          <w:rFonts w:ascii="Arial" w:eastAsia="Arial Unicode MS" w:hAnsi="Arial" w:cs="Arial"/>
          <w:color w:val="000000"/>
          <w:szCs w:val="24"/>
          <w:u w:color="000000"/>
        </w:rPr>
        <w:t>dei suoi lavori</w:t>
      </w:r>
      <w:r w:rsidR="00675EAA" w:rsidRPr="00912EA1">
        <w:rPr>
          <w:rFonts w:ascii="Arial" w:eastAsia="Arial Unicode MS" w:hAnsi="Arial" w:cs="Arial"/>
          <w:color w:val="000000"/>
          <w:szCs w:val="24"/>
          <w:u w:color="000000"/>
        </w:rPr>
        <w:t>.</w:t>
      </w:r>
      <w:r w:rsidRPr="00912EA1">
        <w:rPr>
          <w:rFonts w:ascii="Arial" w:eastAsia="Arial Unicode MS" w:hAnsi="Arial" w:cs="Arial"/>
          <w:color w:val="000000"/>
          <w:szCs w:val="24"/>
          <w:u w:color="000000"/>
        </w:rPr>
        <w:t xml:space="preserve"> </w:t>
      </w:r>
    </w:p>
    <w:p w14:paraId="5C5CE3D1" w14:textId="77777777" w:rsidR="00742BCD" w:rsidRPr="00912EA1" w:rsidRDefault="00742BCD" w:rsidP="00912EA1">
      <w:pPr>
        <w:jc w:val="both"/>
        <w:outlineLvl w:val="0"/>
        <w:rPr>
          <w:rFonts w:ascii="Arial" w:eastAsia="Arial Unicode MS" w:hAnsi="Arial" w:cs="Arial"/>
          <w:color w:val="000000"/>
          <w:sz w:val="10"/>
          <w:szCs w:val="10"/>
          <w:u w:color="000000"/>
        </w:rPr>
      </w:pPr>
    </w:p>
    <w:p w14:paraId="729CA59C"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Nel 2003 espone alla Galleria Borgogna a Milano, presentata nel catalogo Skira da Luciano Caramel. Il 2004 la vede protagonista a Roma in Sant’Ivo alla Sapienza - Archivio di Stato con una personale promossa dal Ministero per i Beni e le Attività Culturali dal titolo “Tracce e Luoghi”, curata da Carlo Franza. Nello stesso anno le viene assegnato il Premio delle Arti - Premio della Cultura, XVI edizione per la scultura, e l’anno successivo, nella XVII edizione, viene designata “Artista dell’anno”. </w:t>
      </w:r>
    </w:p>
    <w:p w14:paraId="7E8A45F5" w14:textId="77777777" w:rsidR="00742BCD" w:rsidRPr="00912EA1" w:rsidRDefault="00742BCD" w:rsidP="00912EA1">
      <w:pPr>
        <w:jc w:val="both"/>
        <w:outlineLvl w:val="0"/>
        <w:rPr>
          <w:rFonts w:ascii="Arial" w:eastAsia="Arial Unicode MS" w:hAnsi="Arial" w:cs="Arial"/>
          <w:color w:val="000000"/>
          <w:sz w:val="10"/>
          <w:szCs w:val="10"/>
          <w:u w:color="000000"/>
        </w:rPr>
      </w:pPr>
    </w:p>
    <w:p w14:paraId="19AAC49D"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Tra il 2004 e il 2005 partecipa alla rassegna “Nutrirsi con l’arte” al Museo delle Antichità di Torino</w:t>
      </w:r>
      <w:r w:rsidR="002E1721" w:rsidRPr="00912EA1">
        <w:rPr>
          <w:rFonts w:ascii="Arial" w:eastAsia="Arial Unicode MS" w:hAnsi="Arial" w:cs="Arial"/>
          <w:color w:val="000000"/>
          <w:szCs w:val="24"/>
          <w:u w:color="000000"/>
        </w:rPr>
        <w:t xml:space="preserve">, patrocinata dal </w:t>
      </w:r>
      <w:r w:rsidR="002E1721" w:rsidRPr="00912EA1">
        <w:rPr>
          <w:rFonts w:ascii="Arial" w:hAnsi="Arial" w:cs="Arial"/>
          <w:szCs w:val="24"/>
        </w:rPr>
        <w:t>Ministero per i Beni e le Attività culturali e della Soprintendenza per i Beni Archeologici del Piemonte</w:t>
      </w:r>
      <w:r w:rsidRPr="00912EA1">
        <w:rPr>
          <w:rFonts w:ascii="Arial" w:eastAsia="Arial Unicode MS" w:hAnsi="Arial" w:cs="Arial"/>
          <w:color w:val="000000"/>
          <w:szCs w:val="24"/>
          <w:u w:color="000000"/>
        </w:rPr>
        <w:t xml:space="preserve">. Sempre a Torino, nel 2005, espone nel complesso monumentale di Palazzo Reale la personale dal titolo “Stanze” a cura di Carlo Franza, promossa dal Ministero per i Beni e le Attività Culturali; nello stesso anno il Museo Nazionale di Villa Pisani a Strà-Venezia ospita la personale “Reperti”. </w:t>
      </w:r>
    </w:p>
    <w:p w14:paraId="47457135" w14:textId="77777777" w:rsidR="00742BCD" w:rsidRPr="00912EA1" w:rsidRDefault="00742BCD" w:rsidP="00912EA1">
      <w:pPr>
        <w:jc w:val="both"/>
        <w:outlineLvl w:val="0"/>
        <w:rPr>
          <w:rFonts w:ascii="Arial" w:eastAsia="Arial Unicode MS" w:hAnsi="Arial" w:cs="Arial"/>
          <w:color w:val="000000"/>
          <w:sz w:val="10"/>
          <w:szCs w:val="10"/>
          <w:u w:color="000000"/>
        </w:rPr>
      </w:pPr>
    </w:p>
    <w:p w14:paraId="4E14E49B" w14:textId="6838F09C" w:rsidR="00742BCD"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Nel 2006 espone alla mostra dal titolo “Terre”, patrocinata dal Ministero per i Beni e le Attività Culturali, presso l’Archivio Centrale di Stato di Roma Eur, a cura di Carlo Franza; in questa occasione viene collocata permanentemente, nel piazzale antistante, la grande scultura dal titolo </w:t>
      </w:r>
      <w:r w:rsidRPr="00912EA1">
        <w:rPr>
          <w:rFonts w:ascii="Arial" w:eastAsia="Arial Unicode MS" w:hAnsi="Arial" w:cs="Arial"/>
          <w:i/>
          <w:color w:val="000000"/>
          <w:szCs w:val="24"/>
          <w:u w:color="000000"/>
        </w:rPr>
        <w:t>Fortezza</w:t>
      </w:r>
      <w:r w:rsidRPr="00912EA1">
        <w:rPr>
          <w:rFonts w:ascii="Arial" w:eastAsia="Arial Unicode MS" w:hAnsi="Arial" w:cs="Arial"/>
          <w:color w:val="000000"/>
          <w:szCs w:val="24"/>
          <w:u w:color="000000"/>
        </w:rPr>
        <w:t xml:space="preserve">. </w:t>
      </w:r>
      <w:r w:rsidR="00B87348" w:rsidRPr="00912EA1">
        <w:rPr>
          <w:rFonts w:ascii="Arial" w:eastAsia="Arial Unicode MS" w:hAnsi="Arial" w:cs="Arial"/>
          <w:color w:val="000000"/>
          <w:szCs w:val="24"/>
          <w:u w:color="000000"/>
        </w:rPr>
        <w:t>Tiene nello stesso anno una personale presso la Galleria delle Battaglie di Brescia curata da Claudio Cerritelli, che la invita inoltre a partecipare al Premio Suzzara</w:t>
      </w:r>
      <w:r w:rsidR="009417AF" w:rsidRPr="00912EA1">
        <w:rPr>
          <w:rFonts w:ascii="Arial" w:eastAsia="Arial Unicode MS" w:hAnsi="Arial" w:cs="Arial"/>
          <w:color w:val="000000"/>
          <w:szCs w:val="24"/>
          <w:u w:color="000000"/>
        </w:rPr>
        <w:t>.</w:t>
      </w:r>
    </w:p>
    <w:p w14:paraId="1292ECCC" w14:textId="77777777" w:rsidR="00742BCD" w:rsidRPr="00912EA1" w:rsidRDefault="00742BCD" w:rsidP="00912EA1">
      <w:pPr>
        <w:jc w:val="both"/>
        <w:outlineLvl w:val="0"/>
        <w:rPr>
          <w:rFonts w:ascii="Arial" w:eastAsia="Arial Unicode MS" w:hAnsi="Arial" w:cs="Arial"/>
          <w:color w:val="000000"/>
          <w:sz w:val="10"/>
          <w:szCs w:val="10"/>
          <w:u w:color="000000"/>
        </w:rPr>
      </w:pPr>
    </w:p>
    <w:p w14:paraId="29930376" w14:textId="66919FC5"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Partecipa a “Stemperando 2007”, presso la Galleria Civica d’Arte Moderna di Spoleto, Palazzo Collicola e inaugura a Milano la scultura monumentale </w:t>
      </w:r>
      <w:r w:rsidRPr="00912EA1">
        <w:rPr>
          <w:rFonts w:ascii="Arial" w:eastAsia="Arial Unicode MS" w:hAnsi="Arial" w:cs="Arial"/>
          <w:i/>
          <w:color w:val="000000"/>
          <w:szCs w:val="24"/>
          <w:u w:color="000000"/>
        </w:rPr>
        <w:t>La Porta della Giustizia</w:t>
      </w:r>
      <w:r w:rsidR="00094D42" w:rsidRPr="00912EA1">
        <w:rPr>
          <w:rFonts w:ascii="Arial" w:eastAsia="Arial Unicode MS" w:hAnsi="Arial" w:cs="Arial"/>
          <w:color w:val="000000"/>
          <w:szCs w:val="24"/>
          <w:u w:color="000000"/>
        </w:rPr>
        <w:t xml:space="preserve">, </w:t>
      </w:r>
      <w:r w:rsidRPr="00912EA1">
        <w:rPr>
          <w:rFonts w:ascii="Arial" w:eastAsia="Arial Unicode MS" w:hAnsi="Arial" w:cs="Arial"/>
          <w:color w:val="000000"/>
          <w:szCs w:val="24"/>
          <w:u w:color="000000"/>
        </w:rPr>
        <w:t xml:space="preserve">collocata nel piazzale della Corte dei Conti. </w:t>
      </w:r>
      <w:bookmarkStart w:id="0" w:name="_Hlk177391932"/>
      <w:r w:rsidRPr="00912EA1">
        <w:rPr>
          <w:rFonts w:ascii="Arial" w:eastAsia="Arial Unicode MS" w:hAnsi="Arial" w:cs="Arial"/>
          <w:color w:val="000000"/>
          <w:szCs w:val="24"/>
          <w:u w:color="000000"/>
        </w:rPr>
        <w:t xml:space="preserve">L’anno seguente inaugura due sculture monumentali situate in permanenza: </w:t>
      </w:r>
      <w:r w:rsidRPr="00912EA1">
        <w:rPr>
          <w:rFonts w:ascii="Arial" w:eastAsia="Arial Unicode MS" w:hAnsi="Arial" w:cs="Arial"/>
          <w:i/>
          <w:color w:val="000000"/>
          <w:szCs w:val="24"/>
          <w:u w:color="000000"/>
        </w:rPr>
        <w:t>La città che sale</w:t>
      </w:r>
      <w:r w:rsidRPr="00912EA1">
        <w:rPr>
          <w:rFonts w:ascii="Arial" w:eastAsia="Arial Unicode MS" w:hAnsi="Arial" w:cs="Arial"/>
          <w:color w:val="000000"/>
          <w:szCs w:val="24"/>
          <w:u w:color="000000"/>
        </w:rPr>
        <w:t xml:space="preserve">, presso la Nuova Fiera di Milano-Rho e </w:t>
      </w:r>
      <w:r w:rsidRPr="00912EA1">
        <w:rPr>
          <w:rFonts w:ascii="Arial" w:eastAsia="Arial Unicode MS" w:hAnsi="Arial" w:cs="Arial"/>
          <w:i/>
          <w:color w:val="000000"/>
          <w:szCs w:val="24"/>
          <w:u w:color="000000"/>
        </w:rPr>
        <w:t>La vittoria di Samotracia</w:t>
      </w:r>
      <w:r w:rsidR="00574D53" w:rsidRPr="00912EA1">
        <w:rPr>
          <w:rFonts w:ascii="Arial" w:eastAsia="Arial Unicode MS" w:hAnsi="Arial" w:cs="Arial"/>
          <w:i/>
          <w:color w:val="000000"/>
          <w:szCs w:val="24"/>
          <w:u w:color="000000"/>
        </w:rPr>
        <w:t xml:space="preserve"> </w:t>
      </w:r>
      <w:r w:rsidRPr="00912EA1">
        <w:rPr>
          <w:rFonts w:ascii="Arial" w:eastAsia="Arial Unicode MS" w:hAnsi="Arial" w:cs="Arial"/>
          <w:color w:val="000000"/>
          <w:szCs w:val="24"/>
          <w:u w:color="000000"/>
        </w:rPr>
        <w:t>a Cosenza in piazza dei Valdesi, in concomitanza con la personale</w:t>
      </w:r>
      <w:r w:rsidR="00B87348" w:rsidRPr="00912EA1">
        <w:rPr>
          <w:rFonts w:ascii="Arial" w:eastAsia="Arial Unicode MS" w:hAnsi="Arial" w:cs="Arial"/>
          <w:color w:val="000000"/>
          <w:szCs w:val="24"/>
          <w:u w:color="000000"/>
        </w:rPr>
        <w:t xml:space="preserve">, </w:t>
      </w:r>
      <w:r w:rsidR="00B87348" w:rsidRPr="00912EA1">
        <w:rPr>
          <w:rFonts w:ascii="Arial" w:hAnsi="Arial" w:cs="Arial"/>
          <w:szCs w:val="24"/>
        </w:rPr>
        <w:t>patrocinata dall’I.N.A.C.,</w:t>
      </w:r>
      <w:r w:rsidRPr="00912EA1">
        <w:rPr>
          <w:rFonts w:ascii="Arial" w:eastAsia="Arial Unicode MS" w:hAnsi="Arial" w:cs="Arial"/>
          <w:color w:val="000000"/>
          <w:szCs w:val="24"/>
          <w:u w:color="000000"/>
        </w:rPr>
        <w:t xml:space="preserve"> nella Biblioteca Nazionale della città calabrese. </w:t>
      </w:r>
      <w:bookmarkEnd w:id="0"/>
    </w:p>
    <w:p w14:paraId="07F885EF"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Nel 2008 l’Istituto Italiano di Cultura di Praga ospita una personale di Maria Cristina Carlini; contemporaneamente l’artista esegue la scenografia per l’opera </w:t>
      </w:r>
      <w:r w:rsidR="00932C76" w:rsidRPr="00912EA1">
        <w:rPr>
          <w:rFonts w:ascii="Arial" w:eastAsia="Arial Unicode MS" w:hAnsi="Arial" w:cs="Arial"/>
          <w:color w:val="000000"/>
          <w:szCs w:val="24"/>
          <w:u w:color="000000"/>
        </w:rPr>
        <w:t>“</w:t>
      </w:r>
      <w:r w:rsidRPr="00912EA1">
        <w:rPr>
          <w:rFonts w:ascii="Arial" w:eastAsia="Arial Unicode MS" w:hAnsi="Arial" w:cs="Arial"/>
          <w:color w:val="000000"/>
          <w:szCs w:val="24"/>
          <w:u w:color="000000"/>
        </w:rPr>
        <w:t>Ecco la mia bell’Orsa</w:t>
      </w:r>
      <w:r w:rsidR="00932C76" w:rsidRPr="00912EA1">
        <w:rPr>
          <w:rFonts w:ascii="Arial" w:eastAsia="Arial Unicode MS" w:hAnsi="Arial" w:cs="Arial"/>
          <w:color w:val="000000"/>
          <w:szCs w:val="24"/>
          <w:u w:color="000000"/>
        </w:rPr>
        <w:t>”</w:t>
      </w:r>
      <w:r w:rsidRPr="00912EA1">
        <w:rPr>
          <w:rFonts w:ascii="Arial" w:eastAsia="Arial Unicode MS" w:hAnsi="Arial" w:cs="Arial"/>
          <w:color w:val="000000"/>
          <w:szCs w:val="24"/>
          <w:u w:color="000000"/>
        </w:rPr>
        <w:t xml:space="preserve"> – musiche di Federico </w:t>
      </w:r>
      <w:proofErr w:type="spellStart"/>
      <w:r w:rsidRPr="00912EA1">
        <w:rPr>
          <w:rFonts w:ascii="Arial" w:eastAsia="Arial Unicode MS" w:hAnsi="Arial" w:cs="Arial"/>
          <w:color w:val="000000"/>
          <w:szCs w:val="24"/>
          <w:u w:color="000000"/>
        </w:rPr>
        <w:t>Gozzellino</w:t>
      </w:r>
      <w:proofErr w:type="spellEnd"/>
      <w:r w:rsidRPr="00912EA1">
        <w:rPr>
          <w:rFonts w:ascii="Arial" w:eastAsia="Arial Unicode MS" w:hAnsi="Arial" w:cs="Arial"/>
          <w:color w:val="000000"/>
          <w:szCs w:val="24"/>
          <w:u w:color="000000"/>
        </w:rPr>
        <w:t xml:space="preserve"> – in scena al Teatro Nazionale di Praga. In seguito l’artista espone all’Archivio di Stato di Milano con una personale a cura di Gillo Dorfles. </w:t>
      </w:r>
    </w:p>
    <w:p w14:paraId="6436E0E9" w14:textId="77777777" w:rsidR="00742BCD" w:rsidRPr="00912EA1" w:rsidRDefault="00742BCD" w:rsidP="00912EA1">
      <w:pPr>
        <w:jc w:val="both"/>
        <w:outlineLvl w:val="0"/>
        <w:rPr>
          <w:rFonts w:ascii="Arial" w:eastAsia="Arial Unicode MS" w:hAnsi="Arial" w:cs="Arial"/>
          <w:color w:val="000000"/>
          <w:sz w:val="10"/>
          <w:szCs w:val="10"/>
          <w:u w:color="000000"/>
        </w:rPr>
      </w:pPr>
    </w:p>
    <w:p w14:paraId="285F489A"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Di grande rilievo internazionale sono le mostre di Maria Cristina Carlini nel corso del 2009. </w:t>
      </w:r>
    </w:p>
    <w:p w14:paraId="6A70FC62"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lastRenderedPageBreak/>
        <w:t xml:space="preserve">La città di Parigi ospita, nella </w:t>
      </w:r>
      <w:proofErr w:type="spellStart"/>
      <w:r w:rsidRPr="00912EA1">
        <w:rPr>
          <w:rFonts w:ascii="Arial" w:eastAsia="Arial Unicode MS" w:hAnsi="Arial" w:cs="Arial"/>
          <w:color w:val="000000"/>
          <w:szCs w:val="24"/>
          <w:u w:color="000000"/>
        </w:rPr>
        <w:t>Mairie</w:t>
      </w:r>
      <w:proofErr w:type="spellEnd"/>
      <w:r w:rsidRPr="00912EA1">
        <w:rPr>
          <w:rFonts w:ascii="Arial" w:eastAsia="Arial Unicode MS" w:hAnsi="Arial" w:cs="Arial"/>
          <w:color w:val="000000"/>
          <w:szCs w:val="24"/>
          <w:u w:color="000000"/>
        </w:rPr>
        <w:t xml:space="preserve"> del V arrondissement e nelle vie del centro storico, in place </w:t>
      </w:r>
      <w:proofErr w:type="spellStart"/>
      <w:r w:rsidRPr="00912EA1">
        <w:rPr>
          <w:rFonts w:ascii="Arial" w:eastAsia="Arial Unicode MS" w:hAnsi="Arial" w:cs="Arial"/>
          <w:color w:val="000000"/>
          <w:szCs w:val="24"/>
          <w:u w:color="000000"/>
        </w:rPr>
        <w:t>du</w:t>
      </w:r>
      <w:proofErr w:type="spellEnd"/>
      <w:r w:rsidRPr="00912EA1">
        <w:rPr>
          <w:rFonts w:ascii="Arial" w:eastAsia="Arial Unicode MS" w:hAnsi="Arial" w:cs="Arial"/>
          <w:color w:val="000000"/>
          <w:szCs w:val="24"/>
          <w:u w:color="000000"/>
        </w:rPr>
        <w:t xml:space="preserve"> </w:t>
      </w:r>
      <w:proofErr w:type="spellStart"/>
      <w:r w:rsidRPr="00912EA1">
        <w:rPr>
          <w:rFonts w:ascii="Arial" w:eastAsia="Arial Unicode MS" w:hAnsi="Arial" w:cs="Arial"/>
          <w:color w:val="000000"/>
          <w:szCs w:val="24"/>
          <w:u w:color="000000"/>
        </w:rPr>
        <w:t>Panthéon</w:t>
      </w:r>
      <w:proofErr w:type="spellEnd"/>
      <w:r w:rsidRPr="00912EA1">
        <w:rPr>
          <w:rFonts w:ascii="Arial" w:eastAsia="Arial Unicode MS" w:hAnsi="Arial" w:cs="Arial"/>
          <w:color w:val="000000"/>
          <w:szCs w:val="24"/>
          <w:u w:color="000000"/>
        </w:rPr>
        <w:t xml:space="preserve">, place de la </w:t>
      </w:r>
      <w:proofErr w:type="spellStart"/>
      <w:r w:rsidRPr="00912EA1">
        <w:rPr>
          <w:rFonts w:ascii="Arial" w:eastAsia="Arial Unicode MS" w:hAnsi="Arial" w:cs="Arial"/>
          <w:color w:val="000000"/>
          <w:szCs w:val="24"/>
          <w:u w:color="000000"/>
        </w:rPr>
        <w:t>Sorbonne</w:t>
      </w:r>
      <w:proofErr w:type="spellEnd"/>
      <w:r w:rsidRPr="00912EA1">
        <w:rPr>
          <w:rFonts w:ascii="Arial" w:eastAsia="Arial Unicode MS" w:hAnsi="Arial" w:cs="Arial"/>
          <w:color w:val="000000"/>
          <w:szCs w:val="24"/>
          <w:u w:color="000000"/>
        </w:rPr>
        <w:t>, rue Soufflot e boulevard Saint-Michel, le sue sculture monumentali nella mostra “Maria Cristina Carlini. Sculture nella ci</w:t>
      </w:r>
      <w:r w:rsidR="00A0155A" w:rsidRPr="00912EA1">
        <w:rPr>
          <w:rFonts w:ascii="Arial" w:eastAsia="Arial Unicode MS" w:hAnsi="Arial" w:cs="Arial"/>
          <w:color w:val="000000"/>
          <w:szCs w:val="24"/>
          <w:u w:color="000000"/>
        </w:rPr>
        <w:t xml:space="preserve">ttà”, a cura di Luciano Caramel e con il patrocinio del Ministero per i Beni e le Attività Culturali, Direzione Generale per i Beni Librari e gli Istituti Culturali e </w:t>
      </w:r>
      <w:proofErr w:type="gramStart"/>
      <w:r w:rsidR="00A0155A" w:rsidRPr="00912EA1">
        <w:rPr>
          <w:rFonts w:ascii="Arial" w:eastAsia="Arial Unicode MS" w:hAnsi="Arial" w:cs="Arial"/>
          <w:color w:val="000000"/>
          <w:szCs w:val="24"/>
          <w:u w:color="000000"/>
        </w:rPr>
        <w:t>dell’I.N.A.C..</w:t>
      </w:r>
      <w:proofErr w:type="gramEnd"/>
      <w:r w:rsidRPr="00912EA1">
        <w:rPr>
          <w:rFonts w:ascii="Arial" w:eastAsia="Arial Unicode MS" w:hAnsi="Arial" w:cs="Arial"/>
          <w:color w:val="000000"/>
          <w:szCs w:val="24"/>
          <w:u w:color="000000"/>
        </w:rPr>
        <w:t xml:space="preserve"> Da maggio a luglio le sue grandi opere arrivano a Madrid, in Calle Mayor, </w:t>
      </w:r>
      <w:proofErr w:type="spellStart"/>
      <w:r w:rsidRPr="00912EA1">
        <w:rPr>
          <w:rFonts w:ascii="Arial" w:eastAsia="Arial Unicode MS" w:hAnsi="Arial" w:cs="Arial"/>
          <w:color w:val="000000"/>
          <w:szCs w:val="24"/>
          <w:u w:color="000000"/>
        </w:rPr>
        <w:t>Paseo</w:t>
      </w:r>
      <w:proofErr w:type="spellEnd"/>
      <w:r w:rsidRPr="00912EA1">
        <w:rPr>
          <w:rFonts w:ascii="Arial" w:eastAsia="Arial Unicode MS" w:hAnsi="Arial" w:cs="Arial"/>
          <w:color w:val="000000"/>
          <w:szCs w:val="24"/>
          <w:u w:color="000000"/>
        </w:rPr>
        <w:t xml:space="preserve"> de la Castellana, Calle de Juan Bravo, </w:t>
      </w:r>
      <w:proofErr w:type="spellStart"/>
      <w:r w:rsidRPr="00912EA1">
        <w:rPr>
          <w:rFonts w:ascii="Arial" w:eastAsia="Arial Unicode MS" w:hAnsi="Arial" w:cs="Arial"/>
          <w:color w:val="000000"/>
          <w:szCs w:val="24"/>
          <w:u w:color="000000"/>
        </w:rPr>
        <w:t>Plaza</w:t>
      </w:r>
      <w:proofErr w:type="spellEnd"/>
      <w:r w:rsidRPr="00912EA1">
        <w:rPr>
          <w:rFonts w:ascii="Arial" w:eastAsia="Arial Unicode MS" w:hAnsi="Arial" w:cs="Arial"/>
          <w:color w:val="000000"/>
          <w:szCs w:val="24"/>
          <w:u w:color="000000"/>
        </w:rPr>
        <w:t xml:space="preserve"> Alfredo </w:t>
      </w:r>
      <w:proofErr w:type="spellStart"/>
      <w:r w:rsidRPr="00912EA1">
        <w:rPr>
          <w:rFonts w:ascii="Arial" w:eastAsia="Arial Unicode MS" w:hAnsi="Arial" w:cs="Arial"/>
          <w:color w:val="000000"/>
          <w:szCs w:val="24"/>
          <w:u w:color="000000"/>
        </w:rPr>
        <w:t>Mahou</w:t>
      </w:r>
      <w:proofErr w:type="spellEnd"/>
      <w:r w:rsidRPr="00912EA1">
        <w:rPr>
          <w:rFonts w:ascii="Arial" w:eastAsia="Arial Unicode MS" w:hAnsi="Arial" w:cs="Arial"/>
          <w:color w:val="000000"/>
          <w:szCs w:val="24"/>
          <w:u w:color="000000"/>
        </w:rPr>
        <w:t xml:space="preserve"> e presso l’Istituto Italiano di Cultura con una esposizione a cura di Gillo Dorfles</w:t>
      </w:r>
      <w:r w:rsidR="00A0155A" w:rsidRPr="00912EA1">
        <w:rPr>
          <w:rFonts w:ascii="Arial" w:eastAsia="Arial Unicode MS" w:hAnsi="Arial" w:cs="Arial"/>
          <w:color w:val="000000"/>
          <w:szCs w:val="24"/>
          <w:u w:color="000000"/>
        </w:rPr>
        <w:t xml:space="preserve">, patrocinata dal Ministero per i Beni e le Attività Culturali, Direzione Generale per i Beni Librari e gli Istituti Culturali e </w:t>
      </w:r>
      <w:proofErr w:type="gramStart"/>
      <w:r w:rsidR="00A0155A" w:rsidRPr="00912EA1">
        <w:rPr>
          <w:rFonts w:ascii="Arial" w:eastAsia="Arial Unicode MS" w:hAnsi="Arial" w:cs="Arial"/>
          <w:color w:val="000000"/>
          <w:szCs w:val="24"/>
          <w:u w:color="000000"/>
        </w:rPr>
        <w:t>dell’I.N.A.C..</w:t>
      </w:r>
      <w:proofErr w:type="gramEnd"/>
    </w:p>
    <w:p w14:paraId="0B8F1D89"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A Loreto alcune opere sono protagoniste di una significativa mostra</w:t>
      </w:r>
      <w:r w:rsidR="00A0155A" w:rsidRPr="00912EA1">
        <w:rPr>
          <w:rFonts w:ascii="Arial" w:eastAsia="Arial Unicode MS" w:hAnsi="Arial" w:cs="Arial"/>
          <w:color w:val="000000"/>
          <w:szCs w:val="24"/>
          <w:u w:color="000000"/>
        </w:rPr>
        <w:t>, patrocinata dal Ministero per i Beni e le Attività Culturali</w:t>
      </w:r>
      <w:r w:rsidRPr="00912EA1">
        <w:rPr>
          <w:rFonts w:ascii="Arial" w:eastAsia="Arial Unicode MS" w:hAnsi="Arial" w:cs="Arial"/>
          <w:color w:val="000000"/>
          <w:szCs w:val="24"/>
          <w:u w:color="000000"/>
        </w:rPr>
        <w:t xml:space="preserve">, dal titolo “Maria Cristina Carlini. Inventario Contemporaneo”, nelle cantine del Bramante; l’imponente scultura </w:t>
      </w:r>
      <w:r w:rsidRPr="00912EA1">
        <w:rPr>
          <w:rFonts w:ascii="Arial" w:eastAsia="Arial Unicode MS" w:hAnsi="Arial" w:cs="Arial"/>
          <w:i/>
          <w:color w:val="000000"/>
          <w:szCs w:val="24"/>
          <w:u w:color="000000"/>
        </w:rPr>
        <w:t>Pellegrini</w:t>
      </w:r>
      <w:r w:rsidRPr="00912EA1">
        <w:rPr>
          <w:rFonts w:ascii="Arial" w:eastAsia="Arial Unicode MS" w:hAnsi="Arial" w:cs="Arial"/>
          <w:color w:val="000000"/>
          <w:szCs w:val="24"/>
          <w:u w:color="000000"/>
        </w:rPr>
        <w:t xml:space="preserve"> rimane in esposizione permanente nei</w:t>
      </w:r>
      <w:r w:rsidR="0053290E" w:rsidRPr="00912EA1">
        <w:rPr>
          <w:rFonts w:ascii="Arial" w:eastAsia="Arial Unicode MS" w:hAnsi="Arial" w:cs="Arial"/>
          <w:color w:val="000000"/>
          <w:szCs w:val="24"/>
          <w:u w:color="000000"/>
        </w:rPr>
        <w:t xml:space="preserve"> </w:t>
      </w:r>
      <w:r w:rsidRPr="00912EA1">
        <w:rPr>
          <w:rFonts w:ascii="Arial" w:eastAsia="Arial Unicode MS" w:hAnsi="Arial" w:cs="Arial"/>
          <w:color w:val="000000"/>
          <w:szCs w:val="24"/>
          <w:u w:color="000000"/>
        </w:rPr>
        <w:t xml:space="preserve">Giardini di Porta Marina. In seguito Maria Cristina Carlini è insignita a Roma, in Campidoglio, del Premio Ignazio Silone per la Cultura, a conferma del suo importante contributo culturale al mondo delle arti visive. Il 2009 si conclude con un’importante presentazione alla Collezione Guggenheim di Venezia, dove viene presentato il volume Maria </w:t>
      </w:r>
      <w:r w:rsidR="00A04157" w:rsidRPr="00912EA1">
        <w:rPr>
          <w:rFonts w:ascii="Arial" w:eastAsia="Arial Unicode MS" w:hAnsi="Arial" w:cs="Arial"/>
          <w:color w:val="000000"/>
          <w:szCs w:val="24"/>
          <w:u w:color="000000"/>
        </w:rPr>
        <w:t xml:space="preserve">Cristina Carlini – a cura di </w:t>
      </w:r>
      <w:proofErr w:type="spellStart"/>
      <w:r w:rsidR="00A04157" w:rsidRPr="00912EA1">
        <w:rPr>
          <w:rFonts w:ascii="Arial" w:eastAsia="Arial Unicode MS" w:hAnsi="Arial" w:cs="Arial"/>
          <w:color w:val="000000"/>
          <w:szCs w:val="24"/>
          <w:u w:color="000000"/>
        </w:rPr>
        <w:t>Yac</w:t>
      </w:r>
      <w:r w:rsidRPr="00912EA1">
        <w:rPr>
          <w:rFonts w:ascii="Arial" w:eastAsia="Arial Unicode MS" w:hAnsi="Arial" w:cs="Arial"/>
          <w:color w:val="000000"/>
          <w:szCs w:val="24"/>
          <w:u w:color="000000"/>
        </w:rPr>
        <w:t>ouba</w:t>
      </w:r>
      <w:proofErr w:type="spellEnd"/>
      <w:r w:rsidRPr="00912EA1">
        <w:rPr>
          <w:rFonts w:ascii="Arial" w:eastAsia="Arial Unicode MS" w:hAnsi="Arial" w:cs="Arial"/>
          <w:color w:val="000000"/>
          <w:szCs w:val="24"/>
          <w:u w:color="000000"/>
        </w:rPr>
        <w:t xml:space="preserve"> Konaté </w:t>
      </w:r>
      <w:r w:rsidR="00A0155A" w:rsidRPr="00912EA1">
        <w:rPr>
          <w:rFonts w:ascii="Arial" w:eastAsia="Arial Unicode MS" w:hAnsi="Arial" w:cs="Arial"/>
          <w:color w:val="000000"/>
          <w:szCs w:val="24"/>
          <w:u w:color="000000"/>
        </w:rPr>
        <w:t>e organizzata dal Centro Italiano per le Arti e la Cultura e dall’I.N.A.C.</w:t>
      </w:r>
      <w:r w:rsidRPr="00912EA1">
        <w:rPr>
          <w:rFonts w:ascii="Arial" w:eastAsia="Arial Unicode MS" w:hAnsi="Arial" w:cs="Arial"/>
          <w:color w:val="000000"/>
          <w:szCs w:val="24"/>
          <w:u w:color="000000"/>
        </w:rPr>
        <w:t>– che ripercorre le principali tappe artistiche della scultrice attraverso i testi di sedici critici internazionali. Per questa occasione l’artista realizza alcuni esclusivi lib</w:t>
      </w:r>
      <w:r w:rsidR="00A0155A" w:rsidRPr="00912EA1">
        <w:rPr>
          <w:rFonts w:ascii="Arial" w:eastAsia="Arial Unicode MS" w:hAnsi="Arial" w:cs="Arial"/>
          <w:color w:val="000000"/>
          <w:szCs w:val="24"/>
          <w:u w:color="000000"/>
        </w:rPr>
        <w:t xml:space="preserve">ri-scultura in esemplari unici, esposti sulla terrazza che dà sul Canal Grande accanto alla scultura </w:t>
      </w:r>
      <w:r w:rsidR="00A0155A" w:rsidRPr="00912EA1">
        <w:rPr>
          <w:rFonts w:ascii="Arial" w:eastAsia="Arial Unicode MS" w:hAnsi="Arial" w:cs="Arial"/>
          <w:i/>
          <w:color w:val="000000"/>
          <w:szCs w:val="24"/>
          <w:u w:color="000000"/>
        </w:rPr>
        <w:t>Vittoria di Samotracia</w:t>
      </w:r>
      <w:r w:rsidR="00A0155A" w:rsidRPr="00912EA1">
        <w:rPr>
          <w:rFonts w:ascii="Arial" w:eastAsia="Arial Unicode MS" w:hAnsi="Arial" w:cs="Arial"/>
          <w:color w:val="000000"/>
          <w:szCs w:val="24"/>
          <w:u w:color="000000"/>
        </w:rPr>
        <w:t>, in ferro e resina.</w:t>
      </w:r>
    </w:p>
    <w:p w14:paraId="0C6CD3C2" w14:textId="77777777" w:rsidR="00742BCD" w:rsidRPr="00912EA1" w:rsidRDefault="00742BCD" w:rsidP="00912EA1">
      <w:pPr>
        <w:jc w:val="both"/>
        <w:outlineLvl w:val="0"/>
        <w:rPr>
          <w:rFonts w:ascii="Arial" w:eastAsia="Arial Unicode MS" w:hAnsi="Arial" w:cs="Arial"/>
          <w:color w:val="000000"/>
          <w:sz w:val="10"/>
          <w:szCs w:val="10"/>
          <w:u w:color="000000"/>
        </w:rPr>
      </w:pPr>
    </w:p>
    <w:p w14:paraId="46047BCA"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Nel corso dell’anno successivo</w:t>
      </w:r>
      <w:r w:rsidR="0053290E" w:rsidRPr="00912EA1">
        <w:rPr>
          <w:rFonts w:ascii="Arial" w:eastAsia="Arial Unicode MS" w:hAnsi="Arial" w:cs="Arial"/>
          <w:color w:val="000000"/>
          <w:szCs w:val="24"/>
          <w:u w:color="000000"/>
        </w:rPr>
        <w:t xml:space="preserve"> </w:t>
      </w:r>
      <w:r w:rsidRPr="00912EA1">
        <w:rPr>
          <w:rFonts w:ascii="Arial" w:eastAsia="Arial Unicode MS" w:hAnsi="Arial" w:cs="Arial"/>
          <w:color w:val="000000"/>
          <w:szCs w:val="24"/>
          <w:u w:color="000000"/>
        </w:rPr>
        <w:t xml:space="preserve">proseguono le esposizioni: a Reggio Calabria il Castello Aragonese ospita una personale e sul Lungomare Falcomatà viene esposta in permanenza la scultura </w:t>
      </w:r>
      <w:r w:rsidRPr="00912EA1">
        <w:rPr>
          <w:rFonts w:ascii="Arial" w:eastAsia="Arial Unicode MS" w:hAnsi="Arial" w:cs="Arial"/>
          <w:i/>
          <w:color w:val="000000"/>
          <w:szCs w:val="24"/>
          <w:u w:color="000000"/>
        </w:rPr>
        <w:t>Monumento al Mediterraneo</w:t>
      </w:r>
      <w:r w:rsidR="00A0155A" w:rsidRPr="00912EA1">
        <w:rPr>
          <w:rFonts w:ascii="Arial" w:eastAsia="Arial Unicode MS" w:hAnsi="Arial" w:cs="Arial"/>
          <w:color w:val="000000"/>
          <w:szCs w:val="24"/>
          <w:u w:color="000000"/>
        </w:rPr>
        <w:t>. Questi eventi erano stati presentati con una conferenza stampa a Palazzo Reale di Milano.</w:t>
      </w:r>
    </w:p>
    <w:p w14:paraId="350DC4B5"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In occasione delle celebrazioni per il quarantesimo anniversario delle relazioni diplomatiche tra Italia e Cina</w:t>
      </w:r>
      <w:r w:rsidR="008A43B8" w:rsidRPr="00912EA1">
        <w:rPr>
          <w:rFonts w:ascii="Arial" w:eastAsia="Arial Unicode MS" w:hAnsi="Arial" w:cs="Arial"/>
          <w:color w:val="000000"/>
          <w:szCs w:val="24"/>
          <w:u w:color="000000"/>
        </w:rPr>
        <w:t>, durante la conferenza stampa a Palazzo Reale di Milano “Ponte ideale tra Expo 2010 di Shanghai e Expo Milano 2015”, la scultrice è nominata rappresentante della città e invitata a partecipare all’Expo di Shangai con diverse sculture monumentali e alla mostra organizzata per la Giornata Internazionale della Donna. L</w:t>
      </w:r>
      <w:r w:rsidRPr="00912EA1">
        <w:rPr>
          <w:rFonts w:ascii="Arial" w:eastAsia="Arial Unicode MS" w:hAnsi="Arial" w:cs="Arial"/>
          <w:color w:val="000000"/>
          <w:szCs w:val="24"/>
          <w:u w:color="000000"/>
        </w:rPr>
        <w:t xml:space="preserve">a sua opera monumentale </w:t>
      </w:r>
      <w:r w:rsidRPr="00912EA1">
        <w:rPr>
          <w:rFonts w:ascii="Arial" w:eastAsia="Arial Unicode MS" w:hAnsi="Arial" w:cs="Arial"/>
          <w:i/>
          <w:color w:val="000000"/>
          <w:szCs w:val="24"/>
          <w:u w:color="000000"/>
        </w:rPr>
        <w:t>Viandanti II</w:t>
      </w:r>
      <w:r w:rsidRPr="00912EA1">
        <w:rPr>
          <w:rFonts w:ascii="Arial" w:eastAsia="Arial Unicode MS" w:hAnsi="Arial" w:cs="Arial"/>
          <w:color w:val="000000"/>
          <w:szCs w:val="24"/>
          <w:u w:color="000000"/>
        </w:rPr>
        <w:t xml:space="preserve"> viene collocata in modo permanente davanti al</w:t>
      </w:r>
      <w:r w:rsidR="008A43B8" w:rsidRPr="00912EA1">
        <w:rPr>
          <w:rFonts w:ascii="Arial" w:eastAsia="Arial Unicode MS" w:hAnsi="Arial" w:cs="Arial"/>
          <w:color w:val="000000"/>
          <w:szCs w:val="24"/>
          <w:u w:color="000000"/>
        </w:rPr>
        <w:t>l’Ambasciata italiana a Pechino e</w:t>
      </w:r>
      <w:r w:rsidRPr="00912EA1">
        <w:rPr>
          <w:rFonts w:ascii="Arial" w:eastAsia="Arial Unicode MS" w:hAnsi="Arial" w:cs="Arial"/>
          <w:color w:val="000000"/>
          <w:szCs w:val="24"/>
          <w:u w:color="000000"/>
        </w:rPr>
        <w:t xml:space="preserve"> nella storica Città Proibita</w:t>
      </w:r>
      <w:r w:rsidR="00932C76" w:rsidRPr="00912EA1">
        <w:rPr>
          <w:rFonts w:ascii="Arial" w:eastAsia="Arial Unicode MS" w:hAnsi="Arial" w:cs="Arial"/>
          <w:color w:val="000000"/>
          <w:szCs w:val="24"/>
          <w:u w:color="000000"/>
        </w:rPr>
        <w:t>,</w:t>
      </w:r>
      <w:r w:rsidRPr="00912EA1">
        <w:rPr>
          <w:rFonts w:ascii="Arial" w:eastAsia="Arial Unicode MS" w:hAnsi="Arial" w:cs="Arial"/>
          <w:color w:val="000000"/>
          <w:szCs w:val="24"/>
          <w:u w:color="000000"/>
        </w:rPr>
        <w:t xml:space="preserve"> Maria Cristina Carlini inaugura la personale </w:t>
      </w:r>
      <w:r w:rsidR="00932C76" w:rsidRPr="00912EA1">
        <w:rPr>
          <w:rFonts w:ascii="Arial" w:eastAsia="Arial Unicode MS" w:hAnsi="Arial" w:cs="Arial"/>
          <w:color w:val="000000"/>
          <w:szCs w:val="24"/>
          <w:u w:color="000000"/>
        </w:rPr>
        <w:t>“</w:t>
      </w:r>
      <w:r w:rsidRPr="00912EA1">
        <w:rPr>
          <w:rFonts w:ascii="Arial" w:eastAsia="Arial Unicode MS" w:hAnsi="Arial" w:cs="Arial"/>
          <w:color w:val="000000"/>
          <w:szCs w:val="24"/>
          <w:u w:color="000000"/>
        </w:rPr>
        <w:t>Colloquio tra giganti</w:t>
      </w:r>
      <w:r w:rsidR="00932C76" w:rsidRPr="00912EA1">
        <w:rPr>
          <w:rFonts w:ascii="Arial" w:eastAsia="Arial Unicode MS" w:hAnsi="Arial" w:cs="Arial"/>
          <w:color w:val="000000"/>
          <w:szCs w:val="24"/>
          <w:u w:color="000000"/>
        </w:rPr>
        <w:t>”</w:t>
      </w:r>
      <w:r w:rsidRPr="00912EA1">
        <w:rPr>
          <w:rFonts w:ascii="Arial" w:eastAsia="Arial Unicode MS" w:hAnsi="Arial" w:cs="Arial"/>
          <w:color w:val="000000"/>
          <w:szCs w:val="24"/>
          <w:u w:color="000000"/>
        </w:rPr>
        <w:t xml:space="preserve">. </w:t>
      </w:r>
    </w:p>
    <w:p w14:paraId="6C4022CD"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A Jinan, capitale della provincia di Shandong, in Cina, espone una personale presso la Shandong University of Art and Design; in occasione dell’apertura della mostra, l’università conferisce alla scultrice l’onorificenza per la sua attività artistica e di promozione della cultura italiana contemporanea in Cina. </w:t>
      </w:r>
    </w:p>
    <w:p w14:paraId="73840483" w14:textId="77777777" w:rsidR="00D03010"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Sempre nel 2010 viene ufficialmente inaugurata a Tianjin – gemellata con la Lombardia – la scultura monumentale </w:t>
      </w:r>
      <w:r w:rsidRPr="00912EA1">
        <w:rPr>
          <w:rFonts w:ascii="Arial" w:eastAsia="Arial Unicode MS" w:hAnsi="Arial" w:cs="Arial"/>
          <w:i/>
          <w:color w:val="000000"/>
          <w:szCs w:val="24"/>
          <w:u w:color="000000"/>
        </w:rPr>
        <w:t>Letteratura II</w:t>
      </w:r>
      <w:r w:rsidRPr="00912EA1">
        <w:rPr>
          <w:rFonts w:ascii="Arial" w:eastAsia="Arial Unicode MS" w:hAnsi="Arial" w:cs="Arial"/>
          <w:color w:val="000000"/>
          <w:szCs w:val="24"/>
          <w:u w:color="000000"/>
        </w:rPr>
        <w:t xml:space="preserve">, collocata in permanenza all’interno del quartiere italiano. Di nuovo a Pechino, in occasione della IV Biennale d’Arte, Carlini è presente con l’opera inedita </w:t>
      </w:r>
      <w:r w:rsidRPr="00912EA1">
        <w:rPr>
          <w:rFonts w:ascii="Arial" w:eastAsia="Arial Unicode MS" w:hAnsi="Arial" w:cs="Arial"/>
          <w:i/>
          <w:color w:val="000000"/>
          <w:szCs w:val="24"/>
          <w:u w:color="000000"/>
        </w:rPr>
        <w:t>Le Danzatrici</w:t>
      </w:r>
      <w:r w:rsidRPr="00912EA1">
        <w:rPr>
          <w:rFonts w:ascii="Arial" w:eastAsia="Arial Unicode MS" w:hAnsi="Arial" w:cs="Arial"/>
          <w:color w:val="000000"/>
          <w:szCs w:val="24"/>
          <w:u w:color="000000"/>
        </w:rPr>
        <w:t xml:space="preserve">, al NAMOC, National Art Museum of China. Poco dopo, in concomitanza con la World Expo 2010, Shanghai la accoglie con un’esposizione di opere monumentali in Piazza del Popolo e la scultura </w:t>
      </w:r>
      <w:r w:rsidRPr="00912EA1">
        <w:rPr>
          <w:rFonts w:ascii="Arial" w:eastAsia="Arial Unicode MS" w:hAnsi="Arial" w:cs="Arial"/>
          <w:i/>
          <w:color w:val="000000"/>
          <w:szCs w:val="24"/>
          <w:u w:color="000000"/>
        </w:rPr>
        <w:t>Legami II</w:t>
      </w:r>
      <w:r w:rsidRPr="00912EA1">
        <w:rPr>
          <w:rFonts w:ascii="Arial" w:eastAsia="Arial Unicode MS" w:hAnsi="Arial" w:cs="Arial"/>
          <w:color w:val="000000"/>
          <w:szCs w:val="24"/>
          <w:u w:color="000000"/>
        </w:rPr>
        <w:t xml:space="preserve"> rimane in permanenza presso lo </w:t>
      </w:r>
      <w:proofErr w:type="spellStart"/>
      <w:r w:rsidRPr="00912EA1">
        <w:rPr>
          <w:rFonts w:ascii="Arial" w:eastAsia="Arial Unicode MS" w:hAnsi="Arial" w:cs="Arial"/>
          <w:color w:val="000000"/>
          <w:szCs w:val="24"/>
          <w:u w:color="000000"/>
        </w:rPr>
        <w:t>Sculpture</w:t>
      </w:r>
      <w:proofErr w:type="spellEnd"/>
      <w:r w:rsidRPr="00912EA1">
        <w:rPr>
          <w:rFonts w:ascii="Arial" w:eastAsia="Arial Unicode MS" w:hAnsi="Arial" w:cs="Arial"/>
          <w:color w:val="000000"/>
          <w:szCs w:val="24"/>
          <w:u w:color="000000"/>
        </w:rPr>
        <w:t xml:space="preserve"> Park. </w:t>
      </w:r>
    </w:p>
    <w:p w14:paraId="2AAE011D" w14:textId="77777777" w:rsidR="000E60C5" w:rsidRPr="00912EA1" w:rsidRDefault="00742BCD"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Ancora nel</w:t>
      </w:r>
      <w:r w:rsidR="00953388" w:rsidRPr="00912EA1">
        <w:rPr>
          <w:rFonts w:ascii="Arial" w:eastAsia="Arial Unicode MS" w:hAnsi="Arial" w:cs="Arial"/>
          <w:color w:val="000000"/>
          <w:szCs w:val="24"/>
          <w:u w:color="000000"/>
        </w:rPr>
        <w:t xml:space="preserve"> 2010 espone a Denver nei campus universitari di </w:t>
      </w:r>
      <w:proofErr w:type="spellStart"/>
      <w:r w:rsidR="00953388" w:rsidRPr="00912EA1">
        <w:rPr>
          <w:rFonts w:ascii="Arial" w:eastAsia="Arial Unicode MS" w:hAnsi="Arial" w:cs="Arial"/>
          <w:color w:val="000000"/>
          <w:szCs w:val="24"/>
          <w:u w:color="000000"/>
        </w:rPr>
        <w:t>Auraria</w:t>
      </w:r>
      <w:proofErr w:type="spellEnd"/>
      <w:r w:rsidR="00953388" w:rsidRPr="00912EA1">
        <w:rPr>
          <w:rFonts w:ascii="Arial" w:eastAsia="Arial Unicode MS" w:hAnsi="Arial" w:cs="Arial"/>
          <w:color w:val="000000"/>
          <w:szCs w:val="24"/>
          <w:u w:color="000000"/>
        </w:rPr>
        <w:t xml:space="preserve"> e del Rocky Mountain College of </w:t>
      </w:r>
      <w:proofErr w:type="spellStart"/>
      <w:r w:rsidR="00953388" w:rsidRPr="00912EA1">
        <w:rPr>
          <w:rFonts w:ascii="Arial" w:eastAsia="Arial Unicode MS" w:hAnsi="Arial" w:cs="Arial"/>
          <w:color w:val="000000"/>
          <w:szCs w:val="24"/>
          <w:u w:color="000000"/>
        </w:rPr>
        <w:t>Art+Design</w:t>
      </w:r>
      <w:proofErr w:type="spellEnd"/>
      <w:r w:rsidR="00953388" w:rsidRPr="00912EA1">
        <w:rPr>
          <w:rFonts w:ascii="Arial" w:eastAsia="Arial Unicode MS" w:hAnsi="Arial" w:cs="Arial"/>
          <w:color w:val="000000"/>
          <w:szCs w:val="24"/>
          <w:u w:color="000000"/>
        </w:rPr>
        <w:t xml:space="preserve"> </w:t>
      </w:r>
      <w:r w:rsidR="008A43B8" w:rsidRPr="00912EA1">
        <w:rPr>
          <w:rFonts w:ascii="Arial" w:eastAsia="Arial Unicode MS" w:hAnsi="Arial" w:cs="Arial"/>
          <w:color w:val="000000"/>
          <w:szCs w:val="24"/>
          <w:u w:color="000000"/>
        </w:rPr>
        <w:t xml:space="preserve">e le due opere monumentali </w:t>
      </w:r>
      <w:r w:rsidR="008A43B8" w:rsidRPr="00912EA1">
        <w:rPr>
          <w:rFonts w:ascii="Arial" w:eastAsia="Arial Unicode MS" w:hAnsi="Arial" w:cs="Arial"/>
          <w:i/>
          <w:color w:val="000000"/>
          <w:szCs w:val="24"/>
          <w:u w:color="000000"/>
        </w:rPr>
        <w:t>Madre</w:t>
      </w:r>
      <w:r w:rsidR="008A43B8" w:rsidRPr="00912EA1">
        <w:rPr>
          <w:rFonts w:ascii="Arial" w:eastAsia="Arial Unicode MS" w:hAnsi="Arial" w:cs="Arial"/>
          <w:color w:val="000000"/>
          <w:szCs w:val="24"/>
          <w:u w:color="000000"/>
        </w:rPr>
        <w:t xml:space="preserve"> e </w:t>
      </w:r>
      <w:r w:rsidR="008A43B8" w:rsidRPr="00912EA1">
        <w:rPr>
          <w:rFonts w:ascii="Arial" w:eastAsia="Arial Unicode MS" w:hAnsi="Arial" w:cs="Arial"/>
          <w:i/>
          <w:color w:val="000000"/>
          <w:szCs w:val="24"/>
          <w:u w:color="000000"/>
        </w:rPr>
        <w:t>Out &amp; Inside</w:t>
      </w:r>
      <w:r w:rsidR="008A43B8" w:rsidRPr="00912EA1">
        <w:rPr>
          <w:rFonts w:ascii="Arial" w:eastAsia="Arial Unicode MS" w:hAnsi="Arial" w:cs="Arial"/>
          <w:color w:val="000000"/>
          <w:szCs w:val="24"/>
          <w:u w:color="000000"/>
        </w:rPr>
        <w:t xml:space="preserve"> restano in permanenza; </w:t>
      </w:r>
      <w:r w:rsidR="00953388" w:rsidRPr="00912EA1">
        <w:rPr>
          <w:rFonts w:ascii="Arial" w:eastAsia="Arial Unicode MS" w:hAnsi="Arial" w:cs="Arial"/>
          <w:color w:val="000000"/>
          <w:szCs w:val="24"/>
          <w:u w:color="000000"/>
        </w:rPr>
        <w:t xml:space="preserve">e in Francia sul lungomare di Cap d’Agde. </w:t>
      </w:r>
    </w:p>
    <w:p w14:paraId="706D822F" w14:textId="77777777" w:rsidR="008A43B8" w:rsidRPr="00912EA1" w:rsidRDefault="008A43B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Partecipa con l’installazione </w:t>
      </w:r>
      <w:r w:rsidRPr="00912EA1">
        <w:rPr>
          <w:rFonts w:ascii="Arial" w:eastAsia="Arial Unicode MS" w:hAnsi="Arial" w:cs="Arial"/>
          <w:i/>
          <w:color w:val="000000"/>
          <w:szCs w:val="24"/>
          <w:u w:color="000000"/>
        </w:rPr>
        <w:t>Labirinto</w:t>
      </w:r>
      <w:r w:rsidRPr="00912EA1">
        <w:rPr>
          <w:rFonts w:ascii="Arial" w:eastAsia="Arial Unicode MS" w:hAnsi="Arial" w:cs="Arial"/>
          <w:color w:val="000000"/>
          <w:szCs w:val="24"/>
          <w:u w:color="000000"/>
        </w:rPr>
        <w:t xml:space="preserve"> alla Biennale Internazionale di Scultura dal titolo “Scultura Internazionale a Racconigi, 2010”, curata da Luciano Caramel. </w:t>
      </w:r>
    </w:p>
    <w:p w14:paraId="34283E4F" w14:textId="77777777" w:rsidR="00742BCD" w:rsidRPr="00912EA1" w:rsidRDefault="00742BCD" w:rsidP="00912EA1">
      <w:pPr>
        <w:jc w:val="both"/>
        <w:outlineLvl w:val="0"/>
        <w:rPr>
          <w:rFonts w:ascii="Arial" w:eastAsia="Arial Unicode MS" w:hAnsi="Arial" w:cs="Arial"/>
          <w:color w:val="000000"/>
          <w:sz w:val="10"/>
          <w:szCs w:val="10"/>
          <w:u w:color="000000"/>
        </w:rPr>
      </w:pPr>
    </w:p>
    <w:p w14:paraId="06EB32A5" w14:textId="77777777" w:rsidR="000E60C5"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Nel 2011 Maria Cristina Carlini partecipa come ospite d’onore alla </w:t>
      </w:r>
      <w:r w:rsidR="00FB3AE6" w:rsidRPr="00912EA1">
        <w:rPr>
          <w:rFonts w:ascii="Arial" w:eastAsia="Arial Unicode MS" w:hAnsi="Arial" w:cs="Arial"/>
          <w:color w:val="000000"/>
          <w:szCs w:val="24"/>
          <w:u w:color="000000"/>
        </w:rPr>
        <w:t>terza</w:t>
      </w:r>
      <w:r w:rsidRPr="00912EA1">
        <w:rPr>
          <w:rFonts w:ascii="Arial" w:eastAsia="Arial Unicode MS" w:hAnsi="Arial" w:cs="Arial"/>
          <w:color w:val="000000"/>
          <w:szCs w:val="24"/>
          <w:u w:color="000000"/>
        </w:rPr>
        <w:t xml:space="preserve"> edizione della Fiera di Arte Contemporanea </w:t>
      </w:r>
      <w:proofErr w:type="spellStart"/>
      <w:r w:rsidR="0053290E" w:rsidRPr="00912EA1">
        <w:rPr>
          <w:rFonts w:ascii="Arial" w:eastAsia="Arial Unicode MS" w:hAnsi="Arial" w:cs="Arial"/>
          <w:color w:val="000000"/>
          <w:szCs w:val="24"/>
          <w:u w:color="000000"/>
        </w:rPr>
        <w:t>aam</w:t>
      </w:r>
      <w:proofErr w:type="spellEnd"/>
      <w:r w:rsidR="0053290E" w:rsidRPr="00912EA1">
        <w:rPr>
          <w:rFonts w:ascii="Arial" w:eastAsia="Arial Unicode MS" w:hAnsi="Arial" w:cs="Arial"/>
          <w:color w:val="000000"/>
          <w:szCs w:val="24"/>
          <w:u w:color="000000"/>
        </w:rPr>
        <w:t xml:space="preserve"> </w:t>
      </w:r>
      <w:r w:rsidRPr="00912EA1">
        <w:rPr>
          <w:rFonts w:ascii="Arial" w:eastAsia="Arial Unicode MS" w:hAnsi="Arial" w:cs="Arial"/>
          <w:color w:val="000000"/>
          <w:szCs w:val="24"/>
          <w:u w:color="000000"/>
        </w:rPr>
        <w:t>–</w:t>
      </w:r>
      <w:r w:rsidR="0053290E" w:rsidRPr="00912EA1">
        <w:rPr>
          <w:rFonts w:ascii="Arial" w:eastAsia="Arial Unicode MS" w:hAnsi="Arial" w:cs="Arial"/>
          <w:color w:val="000000"/>
          <w:szCs w:val="24"/>
          <w:u w:color="000000"/>
        </w:rPr>
        <w:t xml:space="preserve"> a</w:t>
      </w:r>
      <w:r w:rsidRPr="00912EA1">
        <w:rPr>
          <w:rFonts w:ascii="Arial" w:eastAsia="Arial Unicode MS" w:hAnsi="Arial" w:cs="Arial"/>
          <w:color w:val="000000"/>
          <w:szCs w:val="24"/>
          <w:u w:color="000000"/>
        </w:rPr>
        <w:t xml:space="preserve">rte </w:t>
      </w:r>
      <w:r w:rsidR="0053290E" w:rsidRPr="00912EA1">
        <w:rPr>
          <w:rFonts w:ascii="Arial" w:eastAsia="Arial Unicode MS" w:hAnsi="Arial" w:cs="Arial"/>
          <w:color w:val="000000"/>
          <w:szCs w:val="24"/>
          <w:u w:color="000000"/>
        </w:rPr>
        <w:t>a</w:t>
      </w:r>
      <w:r w:rsidRPr="00912EA1">
        <w:rPr>
          <w:rFonts w:ascii="Arial" w:eastAsia="Arial Unicode MS" w:hAnsi="Arial" w:cs="Arial"/>
          <w:color w:val="000000"/>
          <w:szCs w:val="24"/>
          <w:u w:color="000000"/>
        </w:rPr>
        <w:t xml:space="preserve">ccessibile </w:t>
      </w:r>
      <w:proofErr w:type="spellStart"/>
      <w:r w:rsidR="0053290E" w:rsidRPr="00912EA1">
        <w:rPr>
          <w:rFonts w:ascii="Arial" w:eastAsia="Arial Unicode MS" w:hAnsi="Arial" w:cs="Arial"/>
          <w:color w:val="000000"/>
          <w:szCs w:val="24"/>
          <w:u w:color="000000"/>
        </w:rPr>
        <w:t>m</w:t>
      </w:r>
      <w:r w:rsidRPr="00912EA1">
        <w:rPr>
          <w:rFonts w:ascii="Arial" w:eastAsia="Arial Unicode MS" w:hAnsi="Arial" w:cs="Arial"/>
          <w:color w:val="000000"/>
          <w:szCs w:val="24"/>
          <w:u w:color="000000"/>
        </w:rPr>
        <w:t>ilano</w:t>
      </w:r>
      <w:proofErr w:type="spellEnd"/>
      <w:r w:rsidRPr="00912EA1">
        <w:rPr>
          <w:rFonts w:ascii="Arial" w:eastAsia="Arial Unicode MS" w:hAnsi="Arial" w:cs="Arial"/>
          <w:color w:val="000000"/>
          <w:szCs w:val="24"/>
          <w:u w:color="000000"/>
        </w:rPr>
        <w:t xml:space="preserve">, nella sede del Gruppo 24 ORE e al Fuorisalone 2011 di Milano nella rassegna “Merci </w:t>
      </w:r>
      <w:proofErr w:type="spellStart"/>
      <w:r w:rsidRPr="00912EA1">
        <w:rPr>
          <w:rFonts w:ascii="Arial" w:eastAsia="Arial Unicode MS" w:hAnsi="Arial" w:cs="Arial"/>
          <w:color w:val="000000"/>
          <w:szCs w:val="24"/>
          <w:u w:color="000000"/>
        </w:rPr>
        <w:t>Beaucoup</w:t>
      </w:r>
      <w:proofErr w:type="spellEnd"/>
      <w:r w:rsidRPr="00912EA1">
        <w:rPr>
          <w:rFonts w:ascii="Arial" w:eastAsia="Arial Unicode MS" w:hAnsi="Arial" w:cs="Arial"/>
          <w:color w:val="000000"/>
          <w:szCs w:val="24"/>
          <w:u w:color="000000"/>
        </w:rPr>
        <w:t xml:space="preserve">!”, su progetto di Superstudio Più nello Spazio Ex Ansaldo. </w:t>
      </w:r>
    </w:p>
    <w:p w14:paraId="0802A489" w14:textId="77777777" w:rsidR="000E60C5"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In ottobre torna a Miami per la cerimonia di inaugurazione di una delle sue maggiori opere monumentali, </w:t>
      </w:r>
      <w:r w:rsidRPr="00912EA1">
        <w:rPr>
          <w:rFonts w:ascii="Arial" w:eastAsia="Arial Unicode MS" w:hAnsi="Arial" w:cs="Arial"/>
          <w:i/>
          <w:color w:val="000000"/>
          <w:szCs w:val="24"/>
          <w:u w:color="000000"/>
        </w:rPr>
        <w:t>Icaro</w:t>
      </w:r>
      <w:r w:rsidRPr="00912EA1">
        <w:rPr>
          <w:rFonts w:ascii="Arial" w:eastAsia="Arial Unicode MS" w:hAnsi="Arial" w:cs="Arial"/>
          <w:color w:val="000000"/>
          <w:szCs w:val="24"/>
          <w:u w:color="000000"/>
        </w:rPr>
        <w:t xml:space="preserve">, con la quale si apre il nuovo Parco della scultura annesso alla chiesa del Corpus </w:t>
      </w:r>
      <w:proofErr w:type="spellStart"/>
      <w:r w:rsidRPr="00912EA1">
        <w:rPr>
          <w:rFonts w:ascii="Arial" w:eastAsia="Arial Unicode MS" w:hAnsi="Arial" w:cs="Arial"/>
          <w:color w:val="000000"/>
          <w:szCs w:val="24"/>
          <w:u w:color="000000"/>
        </w:rPr>
        <w:t>Christi</w:t>
      </w:r>
      <w:proofErr w:type="spellEnd"/>
      <w:r w:rsidRPr="00912EA1">
        <w:rPr>
          <w:rFonts w:ascii="Arial" w:eastAsia="Arial Unicode MS" w:hAnsi="Arial" w:cs="Arial"/>
          <w:color w:val="000000"/>
          <w:szCs w:val="24"/>
          <w:u w:color="000000"/>
        </w:rPr>
        <w:t xml:space="preserve">. Nel 2011 viene collocata davanti all’ingresso del Dade College, sempre a Miami, </w:t>
      </w:r>
      <w:r w:rsidRPr="00912EA1">
        <w:rPr>
          <w:rFonts w:ascii="Arial" w:eastAsia="Arial Unicode MS" w:hAnsi="Arial" w:cs="Arial"/>
          <w:color w:val="000000"/>
          <w:szCs w:val="24"/>
          <w:u w:color="000000"/>
        </w:rPr>
        <w:lastRenderedPageBreak/>
        <w:t xml:space="preserve">l’imponente </w:t>
      </w:r>
      <w:r w:rsidRPr="00912EA1">
        <w:rPr>
          <w:rFonts w:ascii="Arial" w:eastAsia="Arial Unicode MS" w:hAnsi="Arial" w:cs="Arial"/>
          <w:i/>
          <w:color w:val="000000"/>
          <w:szCs w:val="24"/>
          <w:u w:color="000000"/>
        </w:rPr>
        <w:t>Vittoria di Samotracia</w:t>
      </w:r>
      <w:r w:rsidRPr="00912EA1">
        <w:rPr>
          <w:rFonts w:ascii="Arial" w:eastAsia="Arial Unicode MS" w:hAnsi="Arial" w:cs="Arial"/>
          <w:color w:val="000000"/>
          <w:szCs w:val="24"/>
          <w:u w:color="000000"/>
        </w:rPr>
        <w:t xml:space="preserve">. A dicembre l’artista è a Roma per la collettiva “Lo scultore, la terra. Artisti e ricerche 1920-2011”, curata da Flaminio Gualdoni, che vede la partecipazione dei maggiori artisti del Novecento e contemporanei dedicatisi alla scultura in ceramica. </w:t>
      </w:r>
    </w:p>
    <w:p w14:paraId="686EBEE9" w14:textId="77777777" w:rsidR="00742BCD" w:rsidRPr="00912EA1" w:rsidRDefault="00742BCD" w:rsidP="00912EA1">
      <w:pPr>
        <w:jc w:val="both"/>
        <w:outlineLvl w:val="0"/>
        <w:rPr>
          <w:rFonts w:ascii="Arial" w:eastAsia="Arial Unicode MS" w:hAnsi="Arial" w:cs="Arial"/>
          <w:color w:val="000000"/>
          <w:sz w:val="10"/>
          <w:szCs w:val="10"/>
          <w:u w:color="000000"/>
        </w:rPr>
      </w:pPr>
    </w:p>
    <w:p w14:paraId="7B9ED1C0" w14:textId="77777777" w:rsidR="000E60C5"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Nel 2012 viene invitata a esporre alcune sue opere alla IV edizione di </w:t>
      </w:r>
      <w:proofErr w:type="spellStart"/>
      <w:r w:rsidR="0053290E" w:rsidRPr="00912EA1">
        <w:rPr>
          <w:rFonts w:ascii="Arial" w:eastAsia="Arial Unicode MS" w:hAnsi="Arial" w:cs="Arial"/>
          <w:color w:val="000000"/>
          <w:szCs w:val="24"/>
          <w:u w:color="000000"/>
        </w:rPr>
        <w:t>aam</w:t>
      </w:r>
      <w:proofErr w:type="spellEnd"/>
      <w:r w:rsidR="0053290E" w:rsidRPr="00912EA1">
        <w:rPr>
          <w:rFonts w:ascii="Arial" w:eastAsia="Arial Unicode MS" w:hAnsi="Arial" w:cs="Arial"/>
          <w:color w:val="000000"/>
          <w:szCs w:val="24"/>
          <w:u w:color="000000"/>
        </w:rPr>
        <w:t xml:space="preserve"> </w:t>
      </w:r>
      <w:r w:rsidRPr="00912EA1">
        <w:rPr>
          <w:rFonts w:ascii="Arial" w:eastAsia="Arial Unicode MS" w:hAnsi="Arial" w:cs="Arial"/>
          <w:color w:val="000000"/>
          <w:szCs w:val="24"/>
          <w:u w:color="000000"/>
        </w:rPr>
        <w:t>-</w:t>
      </w:r>
      <w:r w:rsidR="0053290E" w:rsidRPr="00912EA1">
        <w:rPr>
          <w:rFonts w:ascii="Arial" w:eastAsia="Arial Unicode MS" w:hAnsi="Arial" w:cs="Arial"/>
          <w:color w:val="000000"/>
          <w:szCs w:val="24"/>
          <w:u w:color="000000"/>
        </w:rPr>
        <w:t xml:space="preserve"> a</w:t>
      </w:r>
      <w:r w:rsidRPr="00912EA1">
        <w:rPr>
          <w:rFonts w:ascii="Arial" w:eastAsia="Arial Unicode MS" w:hAnsi="Arial" w:cs="Arial"/>
          <w:color w:val="000000"/>
          <w:szCs w:val="24"/>
          <w:u w:color="000000"/>
        </w:rPr>
        <w:t xml:space="preserve">rte </w:t>
      </w:r>
      <w:r w:rsidR="0053290E" w:rsidRPr="00912EA1">
        <w:rPr>
          <w:rFonts w:ascii="Arial" w:eastAsia="Arial Unicode MS" w:hAnsi="Arial" w:cs="Arial"/>
          <w:color w:val="000000"/>
          <w:szCs w:val="24"/>
          <w:u w:color="000000"/>
        </w:rPr>
        <w:t>a</w:t>
      </w:r>
      <w:r w:rsidRPr="00912EA1">
        <w:rPr>
          <w:rFonts w:ascii="Arial" w:eastAsia="Arial Unicode MS" w:hAnsi="Arial" w:cs="Arial"/>
          <w:color w:val="000000"/>
          <w:szCs w:val="24"/>
          <w:u w:color="000000"/>
        </w:rPr>
        <w:t xml:space="preserve">ccessibile </w:t>
      </w:r>
      <w:proofErr w:type="spellStart"/>
      <w:r w:rsidR="0053290E" w:rsidRPr="00912EA1">
        <w:rPr>
          <w:rFonts w:ascii="Arial" w:eastAsia="Arial Unicode MS" w:hAnsi="Arial" w:cs="Arial"/>
          <w:color w:val="000000"/>
          <w:szCs w:val="24"/>
          <w:u w:color="000000"/>
        </w:rPr>
        <w:t>m</w:t>
      </w:r>
      <w:r w:rsidRPr="00912EA1">
        <w:rPr>
          <w:rFonts w:ascii="Arial" w:eastAsia="Arial Unicode MS" w:hAnsi="Arial" w:cs="Arial"/>
          <w:color w:val="000000"/>
          <w:szCs w:val="24"/>
          <w:u w:color="000000"/>
        </w:rPr>
        <w:t>ilano</w:t>
      </w:r>
      <w:proofErr w:type="spellEnd"/>
      <w:r w:rsidRPr="00912EA1">
        <w:rPr>
          <w:rFonts w:ascii="Arial" w:eastAsia="Arial Unicode MS" w:hAnsi="Arial" w:cs="Arial"/>
          <w:color w:val="000000"/>
          <w:szCs w:val="24"/>
          <w:u w:color="000000"/>
        </w:rPr>
        <w:t xml:space="preserve"> ed è presente alla fiera “AD </w:t>
      </w:r>
      <w:proofErr w:type="spellStart"/>
      <w:r w:rsidRPr="00912EA1">
        <w:rPr>
          <w:rFonts w:ascii="Arial" w:eastAsia="Arial Unicode MS" w:hAnsi="Arial" w:cs="Arial"/>
          <w:color w:val="000000"/>
          <w:szCs w:val="24"/>
          <w:u w:color="000000"/>
        </w:rPr>
        <w:t>Interiors</w:t>
      </w:r>
      <w:proofErr w:type="spellEnd"/>
      <w:r w:rsidRPr="00912EA1">
        <w:rPr>
          <w:rFonts w:ascii="Arial" w:eastAsia="Arial Unicode MS" w:hAnsi="Arial" w:cs="Arial"/>
          <w:color w:val="000000"/>
          <w:szCs w:val="24"/>
          <w:u w:color="000000"/>
        </w:rPr>
        <w:t xml:space="preserve"> 2012” all’</w:t>
      </w:r>
      <w:proofErr w:type="spellStart"/>
      <w:r w:rsidRPr="00912EA1">
        <w:rPr>
          <w:rFonts w:ascii="Arial" w:eastAsia="Arial Unicode MS" w:hAnsi="Arial" w:cs="Arial"/>
          <w:color w:val="000000"/>
          <w:szCs w:val="24"/>
          <w:u w:color="000000"/>
        </w:rPr>
        <w:t>Artcurial</w:t>
      </w:r>
      <w:proofErr w:type="spellEnd"/>
      <w:r w:rsidRPr="00912EA1">
        <w:rPr>
          <w:rFonts w:ascii="Arial" w:eastAsia="Arial Unicode MS" w:hAnsi="Arial" w:cs="Arial"/>
          <w:color w:val="000000"/>
          <w:szCs w:val="24"/>
          <w:u w:color="000000"/>
        </w:rPr>
        <w:t xml:space="preserve"> di Parigi. </w:t>
      </w:r>
    </w:p>
    <w:p w14:paraId="16E19C2D" w14:textId="33A62F0F" w:rsidR="00742BCD"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Nello stesso anno le opere di Maria Cristina Carlini sono in mostra nella sede della Provincia di Varese in occasione della rassegna “Scultori a Villa Recalcati”, a cura di Flaminio Gualdoni</w:t>
      </w:r>
      <w:r w:rsidR="00E96042" w:rsidRPr="00912EA1">
        <w:rPr>
          <w:rFonts w:ascii="Arial" w:eastAsia="Arial Unicode MS" w:hAnsi="Arial" w:cs="Arial"/>
          <w:color w:val="000000"/>
          <w:szCs w:val="24"/>
          <w:u w:color="000000"/>
        </w:rPr>
        <w:t>.</w:t>
      </w:r>
    </w:p>
    <w:p w14:paraId="683133B3" w14:textId="77777777" w:rsidR="00742BCD"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Tra novembre 2012 e gennaio 2013 espone a Milano alla Fondazione </w:t>
      </w:r>
      <w:proofErr w:type="spellStart"/>
      <w:r w:rsidRPr="00912EA1">
        <w:rPr>
          <w:rFonts w:ascii="Arial" w:eastAsia="Arial Unicode MS" w:hAnsi="Arial" w:cs="Arial"/>
          <w:color w:val="000000"/>
          <w:szCs w:val="24"/>
          <w:u w:color="000000"/>
        </w:rPr>
        <w:t>Mudima</w:t>
      </w:r>
      <w:proofErr w:type="spellEnd"/>
      <w:r w:rsidRPr="00912EA1">
        <w:rPr>
          <w:rFonts w:ascii="Arial" w:eastAsia="Arial Unicode MS" w:hAnsi="Arial" w:cs="Arial"/>
          <w:color w:val="000000"/>
          <w:szCs w:val="24"/>
          <w:u w:color="000000"/>
        </w:rPr>
        <w:t xml:space="preserve"> e alla Fondazione Stelline, con una importante personale in occasione della quale viene presentata la monografia dell’artista a cura di Flaminio Gualdoni. </w:t>
      </w:r>
    </w:p>
    <w:p w14:paraId="42995390" w14:textId="77777777" w:rsidR="00742BCD" w:rsidRPr="00912EA1" w:rsidRDefault="00742BCD" w:rsidP="00912EA1">
      <w:pPr>
        <w:jc w:val="both"/>
        <w:outlineLvl w:val="0"/>
        <w:rPr>
          <w:rFonts w:ascii="Arial" w:eastAsia="Arial Unicode MS" w:hAnsi="Arial" w:cs="Arial"/>
          <w:color w:val="000000"/>
          <w:sz w:val="10"/>
          <w:szCs w:val="10"/>
          <w:u w:color="000000"/>
        </w:rPr>
      </w:pPr>
    </w:p>
    <w:p w14:paraId="0F27869E" w14:textId="77777777" w:rsidR="000E60C5"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Nel 2013 espone all’Università Bocconi e partecipa a “Link Art Fair Hong Kong”, evento contemporaneo a “Hong Kong Miami Basel” oltre che al Consolato Italiano Gene</w:t>
      </w:r>
      <w:r w:rsidR="00932C76" w:rsidRPr="00912EA1">
        <w:rPr>
          <w:rFonts w:ascii="Arial" w:eastAsia="Arial Unicode MS" w:hAnsi="Arial" w:cs="Arial"/>
          <w:color w:val="000000"/>
          <w:szCs w:val="24"/>
          <w:u w:color="000000"/>
        </w:rPr>
        <w:t xml:space="preserve">rale a Hong Kong. </w:t>
      </w:r>
    </w:p>
    <w:p w14:paraId="7A6423ED" w14:textId="77777777" w:rsidR="00953388" w:rsidRPr="00912EA1" w:rsidRDefault="00932C76"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La sua opera </w:t>
      </w:r>
      <w:r w:rsidRPr="00912EA1">
        <w:rPr>
          <w:rFonts w:ascii="Arial" w:eastAsia="Arial Unicode MS" w:hAnsi="Arial" w:cs="Arial"/>
          <w:i/>
          <w:color w:val="000000"/>
          <w:szCs w:val="24"/>
          <w:u w:color="000000"/>
        </w:rPr>
        <w:t>Bosco</w:t>
      </w:r>
      <w:r w:rsidR="00953388" w:rsidRPr="00912EA1">
        <w:rPr>
          <w:rFonts w:ascii="Arial" w:eastAsia="Arial Unicode MS" w:hAnsi="Arial" w:cs="Arial"/>
          <w:color w:val="000000"/>
          <w:szCs w:val="24"/>
          <w:u w:color="000000"/>
        </w:rPr>
        <w:t xml:space="preserve"> viene accolta in permanenza presso Villa Recalcati a Varese. Successivamente il Castello Reale di Govone (Cuneo), l’accoglie con l’antologica </w:t>
      </w:r>
      <w:r w:rsidRPr="00912EA1">
        <w:rPr>
          <w:rFonts w:ascii="Arial" w:eastAsia="Arial Unicode MS" w:hAnsi="Arial" w:cs="Arial"/>
          <w:color w:val="000000"/>
          <w:szCs w:val="24"/>
          <w:u w:color="000000"/>
        </w:rPr>
        <w:t>“</w:t>
      </w:r>
      <w:r w:rsidR="00953388" w:rsidRPr="00912EA1">
        <w:rPr>
          <w:rFonts w:ascii="Arial" w:eastAsia="Arial Unicode MS" w:hAnsi="Arial" w:cs="Arial"/>
          <w:color w:val="000000"/>
          <w:szCs w:val="24"/>
          <w:u w:color="000000"/>
        </w:rPr>
        <w:t>Maria Cristina Carlini. Fare secondo natura</w:t>
      </w:r>
      <w:r w:rsidRPr="00912EA1">
        <w:rPr>
          <w:rFonts w:ascii="Arial" w:eastAsia="Arial Unicode MS" w:hAnsi="Arial" w:cs="Arial"/>
          <w:color w:val="000000"/>
          <w:szCs w:val="24"/>
          <w:u w:color="000000"/>
        </w:rPr>
        <w:t>”</w:t>
      </w:r>
      <w:r w:rsidR="00953388" w:rsidRPr="00912EA1">
        <w:rPr>
          <w:rFonts w:ascii="Arial" w:eastAsia="Arial Unicode MS" w:hAnsi="Arial" w:cs="Arial"/>
          <w:color w:val="000000"/>
          <w:szCs w:val="24"/>
          <w:u w:color="000000"/>
        </w:rPr>
        <w:t xml:space="preserve"> a cura di Martina Corgnati e partecipa alla collettiva “Futuro Anteriore. Le Arti della Ceramica”, curata da Mara Ruzza presso Ex-Macello di Padova.</w:t>
      </w:r>
    </w:p>
    <w:p w14:paraId="6EC334B4" w14:textId="4FC754BD" w:rsidR="00953388"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Tra il 2013 e il</w:t>
      </w:r>
      <w:r w:rsidR="00C0576A" w:rsidRPr="00912EA1">
        <w:rPr>
          <w:rFonts w:ascii="Arial" w:eastAsia="Arial Unicode MS" w:hAnsi="Arial" w:cs="Arial"/>
          <w:color w:val="000000"/>
          <w:szCs w:val="24"/>
          <w:u w:color="000000"/>
        </w:rPr>
        <w:t xml:space="preserve"> 2014 partecipa alla collettiva </w:t>
      </w:r>
      <w:r w:rsidR="001B770F" w:rsidRPr="00912EA1">
        <w:rPr>
          <w:rFonts w:ascii="Arial" w:eastAsia="Arial Unicode MS" w:hAnsi="Arial" w:cs="Arial"/>
          <w:color w:val="000000"/>
          <w:szCs w:val="24"/>
          <w:u w:color="000000"/>
        </w:rPr>
        <w:t>“</w:t>
      </w:r>
      <w:r w:rsidRPr="00912EA1">
        <w:rPr>
          <w:rFonts w:ascii="Arial" w:eastAsia="Arial Unicode MS" w:hAnsi="Arial" w:cs="Arial"/>
          <w:color w:val="000000"/>
          <w:szCs w:val="24"/>
          <w:u w:color="000000"/>
        </w:rPr>
        <w:t>Wunderkammer. Arte, Natura, Meraviglia ieri e oggi</w:t>
      </w:r>
      <w:r w:rsidR="001B770F" w:rsidRPr="00912EA1">
        <w:rPr>
          <w:rFonts w:ascii="Arial" w:eastAsia="Arial Unicode MS" w:hAnsi="Arial" w:cs="Arial"/>
          <w:color w:val="000000"/>
          <w:szCs w:val="24"/>
          <w:u w:color="000000"/>
        </w:rPr>
        <w:t>”</w:t>
      </w:r>
      <w:r w:rsidRPr="00912EA1">
        <w:rPr>
          <w:rFonts w:ascii="Arial" w:eastAsia="Arial Unicode MS" w:hAnsi="Arial" w:cs="Arial"/>
          <w:color w:val="000000"/>
          <w:szCs w:val="24"/>
          <w:u w:color="000000"/>
        </w:rPr>
        <w:t xml:space="preserve"> a cura di Lavinia Galli e Martina Mazzotta al Poldi Pezzoli e all</w:t>
      </w:r>
      <w:r w:rsidR="00B7116C" w:rsidRPr="00912EA1">
        <w:rPr>
          <w:rFonts w:ascii="Arial" w:eastAsia="Arial Unicode MS" w:hAnsi="Arial" w:cs="Arial"/>
          <w:color w:val="000000"/>
          <w:szCs w:val="24"/>
          <w:u w:color="000000"/>
        </w:rPr>
        <w:t>e</w:t>
      </w:r>
      <w:r w:rsidRPr="00912EA1">
        <w:rPr>
          <w:rFonts w:ascii="Arial" w:eastAsia="Arial Unicode MS" w:hAnsi="Arial" w:cs="Arial"/>
          <w:color w:val="000000"/>
          <w:szCs w:val="24"/>
          <w:u w:color="000000"/>
        </w:rPr>
        <w:t xml:space="preserve"> Gallerie d’Italia – piazza della Scala. </w:t>
      </w:r>
    </w:p>
    <w:p w14:paraId="51C9D619" w14:textId="77777777" w:rsidR="00742BCD" w:rsidRPr="00912EA1" w:rsidRDefault="00742BCD" w:rsidP="00912EA1">
      <w:pPr>
        <w:jc w:val="both"/>
        <w:outlineLvl w:val="0"/>
        <w:rPr>
          <w:rFonts w:ascii="Arial" w:eastAsia="Arial Unicode MS" w:hAnsi="Arial" w:cs="Arial"/>
          <w:color w:val="000000"/>
          <w:sz w:val="10"/>
          <w:szCs w:val="10"/>
          <w:u w:color="000000"/>
        </w:rPr>
      </w:pPr>
    </w:p>
    <w:p w14:paraId="47276EE6" w14:textId="77777777" w:rsidR="00CD26BA"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Nel corso del 2014 in occasione del semestre italiano di Presidenza europea, la personale “Terra, fuoco, ferro, legno. Maria Cristina Carlini” a cura di Martina Corgnati è esposta presso gli Istituti Italiani di Cultura di Colonia, Strasburgo e Zagabria. Nello stesso anno partecipa alla collettiva “Derive. Espressione dell’Es” a cura di Lucio Forte presso la </w:t>
      </w:r>
      <w:proofErr w:type="spellStart"/>
      <w:r w:rsidRPr="00912EA1">
        <w:rPr>
          <w:rFonts w:ascii="Arial" w:eastAsia="Arial Unicode MS" w:hAnsi="Arial" w:cs="Arial"/>
          <w:color w:val="000000"/>
          <w:szCs w:val="24"/>
          <w:u w:color="000000"/>
        </w:rPr>
        <w:t>Plaumann</w:t>
      </w:r>
      <w:proofErr w:type="spellEnd"/>
      <w:r w:rsidRPr="00912EA1">
        <w:rPr>
          <w:rFonts w:ascii="Arial" w:eastAsia="Arial Unicode MS" w:hAnsi="Arial" w:cs="Arial"/>
          <w:color w:val="000000"/>
          <w:szCs w:val="24"/>
          <w:u w:color="000000"/>
        </w:rPr>
        <w:t xml:space="preserve"> Art Gallery di Milano.</w:t>
      </w:r>
    </w:p>
    <w:p w14:paraId="4ED64405" w14:textId="77777777" w:rsidR="00953388" w:rsidRPr="00912EA1" w:rsidRDefault="00CD26BA" w:rsidP="00912EA1">
      <w:pPr>
        <w:jc w:val="both"/>
        <w:outlineLvl w:val="0"/>
        <w:rPr>
          <w:szCs w:val="24"/>
        </w:rPr>
      </w:pPr>
      <w:r w:rsidRPr="00912EA1">
        <w:rPr>
          <w:rFonts w:ascii="Arial" w:eastAsia="Arial Unicode MS" w:hAnsi="Arial" w:cs="Arial"/>
          <w:color w:val="000000"/>
          <w:szCs w:val="24"/>
          <w:u w:color="000000"/>
        </w:rPr>
        <w:t xml:space="preserve">In occasione di EXPO 2015, presso </w:t>
      </w:r>
      <w:proofErr w:type="spellStart"/>
      <w:r w:rsidRPr="00912EA1">
        <w:rPr>
          <w:rFonts w:ascii="Arial" w:eastAsia="Arial Unicode MS" w:hAnsi="Arial" w:cs="Arial"/>
          <w:color w:val="000000"/>
          <w:szCs w:val="24"/>
          <w:u w:color="000000"/>
        </w:rPr>
        <w:t>fieramilano</w:t>
      </w:r>
      <w:proofErr w:type="spellEnd"/>
      <w:r w:rsidRPr="00912EA1">
        <w:rPr>
          <w:rFonts w:ascii="Arial" w:eastAsia="Arial Unicode MS" w:hAnsi="Arial" w:cs="Arial"/>
          <w:color w:val="000000"/>
          <w:szCs w:val="24"/>
          <w:u w:color="000000"/>
        </w:rPr>
        <w:t xml:space="preserve"> a Rho, Porta Sud, è collocata in permanenza la scultura monumentale </w:t>
      </w:r>
      <w:r w:rsidRPr="00912EA1">
        <w:rPr>
          <w:rFonts w:ascii="Arial" w:eastAsia="Arial Unicode MS" w:hAnsi="Arial" w:cs="Arial"/>
          <w:i/>
          <w:color w:val="000000"/>
          <w:szCs w:val="24"/>
          <w:u w:color="000000"/>
        </w:rPr>
        <w:t>La nuova città che sale</w:t>
      </w:r>
      <w:r w:rsidRPr="00912EA1">
        <w:rPr>
          <w:rFonts w:ascii="Arial" w:eastAsia="Arial Unicode MS" w:hAnsi="Arial" w:cs="Arial"/>
          <w:color w:val="000000"/>
          <w:szCs w:val="24"/>
          <w:u w:color="000000"/>
        </w:rPr>
        <w:t>, alta 10 metri, in acciaio corten e legno di recupero, presentata alla Triennale di Milano da Philippe Daverio.</w:t>
      </w:r>
    </w:p>
    <w:p w14:paraId="0CFC6530" w14:textId="77777777" w:rsidR="00742BCD" w:rsidRPr="00912EA1" w:rsidRDefault="00742BCD" w:rsidP="00912EA1">
      <w:pPr>
        <w:jc w:val="both"/>
        <w:outlineLvl w:val="0"/>
        <w:rPr>
          <w:rFonts w:ascii="Arial" w:eastAsia="Arial Unicode MS" w:hAnsi="Arial" w:cs="Arial"/>
          <w:color w:val="000000"/>
          <w:sz w:val="10"/>
          <w:szCs w:val="10"/>
          <w:u w:color="000000"/>
        </w:rPr>
      </w:pPr>
    </w:p>
    <w:p w14:paraId="49C28F18" w14:textId="77777777" w:rsidR="00953388"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Nel 2015 prende</w:t>
      </w:r>
      <w:r w:rsidR="00CD26BA" w:rsidRPr="00912EA1">
        <w:rPr>
          <w:rFonts w:ascii="Arial" w:eastAsia="Arial Unicode MS" w:hAnsi="Arial" w:cs="Arial"/>
          <w:color w:val="000000"/>
          <w:szCs w:val="24"/>
          <w:u w:color="000000"/>
        </w:rPr>
        <w:t>,</w:t>
      </w:r>
      <w:r w:rsidR="0053290E" w:rsidRPr="00912EA1">
        <w:rPr>
          <w:rFonts w:ascii="Arial" w:eastAsia="Arial Unicode MS" w:hAnsi="Arial" w:cs="Arial"/>
          <w:color w:val="000000"/>
          <w:szCs w:val="24"/>
          <w:u w:color="000000"/>
        </w:rPr>
        <w:t xml:space="preserve"> </w:t>
      </w:r>
      <w:r w:rsidR="00CD26BA" w:rsidRPr="00912EA1">
        <w:rPr>
          <w:rFonts w:ascii="Arial" w:eastAsia="Arial Unicode MS" w:hAnsi="Arial" w:cs="Arial"/>
          <w:color w:val="000000"/>
          <w:szCs w:val="24"/>
          <w:u w:color="000000"/>
        </w:rPr>
        <w:t xml:space="preserve">poi, </w:t>
      </w:r>
      <w:r w:rsidRPr="00912EA1">
        <w:rPr>
          <w:rFonts w:ascii="Arial" w:eastAsia="Arial Unicode MS" w:hAnsi="Arial" w:cs="Arial"/>
          <w:color w:val="000000"/>
          <w:szCs w:val="24"/>
          <w:u w:color="000000"/>
        </w:rPr>
        <w:t xml:space="preserve">parte alla collettiva “Teresa de Ávila - </w:t>
      </w:r>
      <w:proofErr w:type="spellStart"/>
      <w:r w:rsidRPr="00912EA1">
        <w:rPr>
          <w:rFonts w:ascii="Arial" w:eastAsia="Arial Unicode MS" w:hAnsi="Arial" w:cs="Arial"/>
          <w:color w:val="000000"/>
          <w:szCs w:val="24"/>
          <w:u w:color="000000"/>
        </w:rPr>
        <w:t>mística</w:t>
      </w:r>
      <w:proofErr w:type="spellEnd"/>
      <w:r w:rsidRPr="00912EA1">
        <w:rPr>
          <w:rFonts w:ascii="Arial" w:eastAsia="Arial Unicode MS" w:hAnsi="Arial" w:cs="Arial"/>
          <w:color w:val="000000"/>
          <w:szCs w:val="24"/>
          <w:u w:color="000000"/>
        </w:rPr>
        <w:t xml:space="preserve"> y </w:t>
      </w:r>
      <w:proofErr w:type="spellStart"/>
      <w:r w:rsidRPr="00912EA1">
        <w:rPr>
          <w:rFonts w:ascii="Arial" w:eastAsia="Arial Unicode MS" w:hAnsi="Arial" w:cs="Arial"/>
          <w:color w:val="000000"/>
          <w:szCs w:val="24"/>
          <w:u w:color="000000"/>
        </w:rPr>
        <w:t>transgresora</w:t>
      </w:r>
      <w:proofErr w:type="spellEnd"/>
      <w:r w:rsidRPr="00912EA1">
        <w:rPr>
          <w:rFonts w:ascii="Arial" w:eastAsia="Arial Unicode MS" w:hAnsi="Arial" w:cs="Arial"/>
          <w:color w:val="000000"/>
          <w:szCs w:val="24"/>
          <w:u w:color="000000"/>
        </w:rPr>
        <w:t>”</w:t>
      </w:r>
      <w:r w:rsidR="00CD26BA" w:rsidRPr="00912EA1">
        <w:rPr>
          <w:rFonts w:ascii="Arial" w:eastAsia="Arial Unicode MS" w:hAnsi="Arial" w:cs="Arial"/>
          <w:color w:val="000000"/>
          <w:szCs w:val="24"/>
          <w:u w:color="000000"/>
        </w:rPr>
        <w:t>,</w:t>
      </w:r>
      <w:r w:rsidRPr="00912EA1">
        <w:rPr>
          <w:rFonts w:ascii="Arial" w:eastAsia="Arial Unicode MS" w:hAnsi="Arial" w:cs="Arial"/>
          <w:color w:val="000000"/>
          <w:szCs w:val="24"/>
          <w:u w:color="000000"/>
        </w:rPr>
        <w:t xml:space="preserve"> a cura</w:t>
      </w:r>
      <w:r w:rsidR="00CD26BA" w:rsidRPr="00912EA1">
        <w:rPr>
          <w:rFonts w:ascii="Arial" w:eastAsia="Arial Unicode MS" w:hAnsi="Arial" w:cs="Arial"/>
          <w:color w:val="000000"/>
          <w:szCs w:val="24"/>
          <w:u w:color="000000"/>
        </w:rPr>
        <w:t xml:space="preserve"> di</w:t>
      </w:r>
      <w:r w:rsidRPr="00912EA1">
        <w:rPr>
          <w:rFonts w:ascii="Arial" w:eastAsia="Arial Unicode MS" w:hAnsi="Arial" w:cs="Arial"/>
          <w:color w:val="000000"/>
          <w:szCs w:val="24"/>
          <w:u w:color="000000"/>
        </w:rPr>
        <w:t xml:space="preserve"> Guadalupe </w:t>
      </w:r>
      <w:proofErr w:type="spellStart"/>
      <w:r w:rsidRPr="00912EA1">
        <w:rPr>
          <w:rFonts w:ascii="Arial" w:eastAsia="Arial Unicode MS" w:hAnsi="Arial" w:cs="Arial"/>
          <w:color w:val="000000"/>
          <w:szCs w:val="24"/>
          <w:u w:color="000000"/>
        </w:rPr>
        <w:t>Luceño</w:t>
      </w:r>
      <w:proofErr w:type="spellEnd"/>
      <w:r w:rsidRPr="00912EA1">
        <w:rPr>
          <w:rFonts w:ascii="Arial" w:eastAsia="Arial Unicode MS" w:hAnsi="Arial" w:cs="Arial"/>
          <w:color w:val="000000"/>
          <w:szCs w:val="24"/>
          <w:u w:color="000000"/>
        </w:rPr>
        <w:t xml:space="preserve"> e Ilse-Maria </w:t>
      </w:r>
      <w:proofErr w:type="spellStart"/>
      <w:r w:rsidRPr="00912EA1">
        <w:rPr>
          <w:rFonts w:ascii="Arial" w:eastAsia="Arial Unicode MS" w:hAnsi="Arial" w:cs="Arial"/>
          <w:color w:val="000000"/>
          <w:szCs w:val="24"/>
          <w:u w:color="000000"/>
        </w:rPr>
        <w:t>Dorfstecher</w:t>
      </w:r>
      <w:proofErr w:type="spellEnd"/>
      <w:r w:rsidRPr="00912EA1">
        <w:rPr>
          <w:rFonts w:ascii="Arial" w:eastAsia="Arial Unicode MS" w:hAnsi="Arial" w:cs="Arial"/>
          <w:color w:val="000000"/>
          <w:szCs w:val="24"/>
          <w:u w:color="000000"/>
        </w:rPr>
        <w:t xml:space="preserve"> presso </w:t>
      </w:r>
      <w:r w:rsidR="00CD26BA" w:rsidRPr="00912EA1">
        <w:rPr>
          <w:rFonts w:ascii="Arial" w:eastAsia="Arial Unicode MS" w:hAnsi="Arial" w:cs="Arial"/>
          <w:color w:val="000000"/>
          <w:szCs w:val="24"/>
          <w:u w:color="000000"/>
        </w:rPr>
        <w:t>il</w:t>
      </w:r>
      <w:r w:rsidRPr="00912EA1">
        <w:rPr>
          <w:rFonts w:ascii="Arial" w:eastAsia="Arial Unicode MS" w:hAnsi="Arial" w:cs="Arial"/>
          <w:color w:val="000000"/>
          <w:szCs w:val="24"/>
          <w:u w:color="000000"/>
        </w:rPr>
        <w:t xml:space="preserve"> Palacio de Pimentel di Valladolid e </w:t>
      </w:r>
      <w:r w:rsidR="00CD26BA" w:rsidRPr="00912EA1">
        <w:rPr>
          <w:rFonts w:ascii="Arial" w:eastAsia="Arial Unicode MS" w:hAnsi="Arial" w:cs="Arial"/>
          <w:color w:val="000000"/>
          <w:szCs w:val="24"/>
          <w:u w:color="000000"/>
        </w:rPr>
        <w:t>la</w:t>
      </w:r>
      <w:r w:rsidRPr="00912EA1">
        <w:rPr>
          <w:rFonts w:ascii="Arial" w:eastAsia="Arial Unicode MS" w:hAnsi="Arial" w:cs="Arial"/>
          <w:color w:val="000000"/>
          <w:szCs w:val="24"/>
          <w:u w:color="000000"/>
        </w:rPr>
        <w:t xml:space="preserve"> </w:t>
      </w:r>
      <w:proofErr w:type="spellStart"/>
      <w:r w:rsidRPr="00912EA1">
        <w:rPr>
          <w:rFonts w:ascii="Arial" w:eastAsia="Arial Unicode MS" w:hAnsi="Arial" w:cs="Arial"/>
          <w:color w:val="000000"/>
          <w:szCs w:val="24"/>
          <w:u w:color="000000"/>
        </w:rPr>
        <w:t>Inselgalerie</w:t>
      </w:r>
      <w:proofErr w:type="spellEnd"/>
      <w:r w:rsidRPr="00912EA1">
        <w:rPr>
          <w:rFonts w:ascii="Arial" w:eastAsia="Arial Unicode MS" w:hAnsi="Arial" w:cs="Arial"/>
          <w:color w:val="000000"/>
          <w:szCs w:val="24"/>
          <w:u w:color="000000"/>
        </w:rPr>
        <w:t xml:space="preserve"> di Berlin</w:t>
      </w:r>
      <w:r w:rsidR="00CD26BA" w:rsidRPr="00912EA1">
        <w:rPr>
          <w:rFonts w:ascii="Arial" w:eastAsia="Arial Unicode MS" w:hAnsi="Arial" w:cs="Arial"/>
          <w:color w:val="000000"/>
          <w:szCs w:val="24"/>
          <w:u w:color="000000"/>
        </w:rPr>
        <w:t xml:space="preserve">o, </w:t>
      </w:r>
      <w:r w:rsidRPr="00912EA1">
        <w:rPr>
          <w:rFonts w:ascii="Arial" w:eastAsia="Arial Unicode MS" w:hAnsi="Arial" w:cs="Arial"/>
          <w:color w:val="000000"/>
          <w:szCs w:val="24"/>
          <w:u w:color="000000"/>
        </w:rPr>
        <w:t xml:space="preserve">e </w:t>
      </w:r>
      <w:r w:rsidR="00CD26BA" w:rsidRPr="00912EA1">
        <w:rPr>
          <w:rFonts w:ascii="Arial" w:eastAsia="Arial Unicode MS" w:hAnsi="Arial" w:cs="Arial"/>
          <w:color w:val="000000"/>
          <w:szCs w:val="24"/>
          <w:u w:color="000000"/>
        </w:rPr>
        <w:t>per EXPO 2015, su proposta di Martina Corgnati,</w:t>
      </w:r>
      <w:r w:rsidRPr="00912EA1">
        <w:rPr>
          <w:rFonts w:ascii="Arial" w:eastAsia="Arial Unicode MS" w:hAnsi="Arial" w:cs="Arial"/>
          <w:color w:val="000000"/>
          <w:szCs w:val="24"/>
          <w:u w:color="000000"/>
        </w:rPr>
        <w:t xml:space="preserve"> la grande scultura </w:t>
      </w:r>
      <w:r w:rsidRPr="00912EA1">
        <w:rPr>
          <w:rFonts w:ascii="Arial" w:eastAsia="Arial Unicode MS" w:hAnsi="Arial" w:cs="Arial"/>
          <w:i/>
          <w:color w:val="000000"/>
          <w:szCs w:val="24"/>
          <w:u w:color="000000"/>
        </w:rPr>
        <w:t>Vento</w:t>
      </w:r>
      <w:r w:rsidRPr="00912EA1">
        <w:rPr>
          <w:rFonts w:ascii="Arial" w:eastAsia="Arial Unicode MS" w:hAnsi="Arial" w:cs="Arial"/>
          <w:color w:val="000000"/>
          <w:szCs w:val="24"/>
          <w:u w:color="000000"/>
        </w:rPr>
        <w:t xml:space="preserve"> è installata in permanenza presso il Parco dell’Arte all’Idroscalo</w:t>
      </w:r>
      <w:r w:rsidR="00CD26BA" w:rsidRPr="00912EA1">
        <w:rPr>
          <w:rFonts w:ascii="Arial" w:eastAsia="Arial Unicode MS" w:hAnsi="Arial" w:cs="Arial"/>
          <w:color w:val="000000"/>
          <w:szCs w:val="24"/>
          <w:u w:color="000000"/>
        </w:rPr>
        <w:t xml:space="preserve"> di Milano</w:t>
      </w:r>
      <w:r w:rsidRPr="00912EA1">
        <w:rPr>
          <w:rFonts w:ascii="Arial" w:eastAsia="Arial Unicode MS" w:hAnsi="Arial" w:cs="Arial"/>
          <w:color w:val="000000"/>
          <w:szCs w:val="24"/>
          <w:u w:color="000000"/>
        </w:rPr>
        <w:t xml:space="preserve">. </w:t>
      </w:r>
    </w:p>
    <w:p w14:paraId="47F86F73" w14:textId="77777777" w:rsidR="00742BCD" w:rsidRPr="00912EA1" w:rsidRDefault="00742BCD" w:rsidP="00912EA1">
      <w:pPr>
        <w:jc w:val="both"/>
        <w:outlineLvl w:val="0"/>
        <w:rPr>
          <w:rFonts w:ascii="Arial" w:eastAsia="Arial Unicode MS" w:hAnsi="Arial" w:cs="Arial"/>
          <w:color w:val="000000"/>
          <w:sz w:val="10"/>
          <w:szCs w:val="10"/>
          <w:u w:color="000000"/>
        </w:rPr>
      </w:pPr>
    </w:p>
    <w:p w14:paraId="20D85F8D" w14:textId="77777777" w:rsidR="00853718"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Partecipa alla Milano Design Week 2016 presso Superstudio Più con l’esposizione della scultura monumentale inedita </w:t>
      </w:r>
      <w:r w:rsidRPr="00912EA1">
        <w:rPr>
          <w:rFonts w:ascii="Arial" w:eastAsia="Arial Unicode MS" w:hAnsi="Arial" w:cs="Arial"/>
          <w:i/>
          <w:color w:val="000000"/>
          <w:szCs w:val="24"/>
          <w:u w:color="000000"/>
        </w:rPr>
        <w:t>Obelisco</w:t>
      </w:r>
      <w:r w:rsidRPr="00912EA1">
        <w:rPr>
          <w:rFonts w:ascii="Arial" w:eastAsia="Arial Unicode MS" w:hAnsi="Arial" w:cs="Arial"/>
          <w:color w:val="000000"/>
          <w:szCs w:val="24"/>
          <w:u w:color="000000"/>
        </w:rPr>
        <w:t xml:space="preserve">, </w:t>
      </w:r>
      <w:r w:rsidRPr="00912EA1">
        <w:rPr>
          <w:rFonts w:ascii="Arial" w:hAnsi="Arial" w:cs="Arial"/>
          <w:szCs w:val="24"/>
        </w:rPr>
        <w:t>in acciaio corten e legno di recupero,</w:t>
      </w:r>
      <w:r w:rsidRPr="00912EA1">
        <w:rPr>
          <w:rFonts w:ascii="Arial" w:eastAsia="Arial Unicode MS" w:hAnsi="Arial" w:cs="Arial"/>
          <w:color w:val="000000"/>
          <w:szCs w:val="24"/>
          <w:u w:color="000000"/>
        </w:rPr>
        <w:t xml:space="preserve"> collocata all’esterno e di opere di medie e piccole dimensioni </w:t>
      </w:r>
      <w:r w:rsidRPr="00912EA1">
        <w:rPr>
          <w:rFonts w:ascii="Arial" w:eastAsia="Arial Unicode MS" w:hAnsi="Arial" w:cs="Arial"/>
          <w:i/>
          <w:color w:val="000000"/>
          <w:szCs w:val="24"/>
          <w:u w:color="000000"/>
        </w:rPr>
        <w:t>Libri</w:t>
      </w:r>
      <w:r w:rsidRPr="00912EA1">
        <w:rPr>
          <w:rFonts w:ascii="Arial" w:eastAsia="Arial Unicode MS" w:hAnsi="Arial" w:cs="Arial"/>
          <w:color w:val="000000"/>
          <w:szCs w:val="24"/>
          <w:u w:color="000000"/>
        </w:rPr>
        <w:t xml:space="preserve">, all’ingresso del Padiglione Centrale. Nello stesso anno espone la personale “Maria Cristina Carlini. Le ragioni del luogo” curata da Flaminio Gualdoni presso la </w:t>
      </w:r>
      <w:proofErr w:type="spellStart"/>
      <w:r w:rsidRPr="00912EA1">
        <w:rPr>
          <w:rFonts w:ascii="Arial" w:eastAsia="Arial Unicode MS" w:hAnsi="Arial" w:cs="Arial"/>
          <w:color w:val="000000"/>
          <w:szCs w:val="24"/>
          <w:u w:color="000000"/>
        </w:rPr>
        <w:t>MyOwnGallery</w:t>
      </w:r>
      <w:proofErr w:type="spellEnd"/>
      <w:r w:rsidRPr="00912EA1">
        <w:rPr>
          <w:rFonts w:ascii="Arial" w:eastAsia="Arial Unicode MS" w:hAnsi="Arial" w:cs="Arial"/>
          <w:color w:val="000000"/>
          <w:szCs w:val="24"/>
          <w:u w:color="000000"/>
        </w:rPr>
        <w:t xml:space="preserve"> di Superstudio Più.</w:t>
      </w:r>
    </w:p>
    <w:p w14:paraId="27D676B8" w14:textId="77777777" w:rsidR="00742BCD" w:rsidRPr="00912EA1" w:rsidRDefault="00742BCD" w:rsidP="00912EA1">
      <w:pPr>
        <w:jc w:val="both"/>
        <w:outlineLvl w:val="0"/>
        <w:rPr>
          <w:rFonts w:ascii="Arial" w:eastAsia="Arial Unicode MS" w:hAnsi="Arial" w:cs="Arial"/>
          <w:color w:val="000000"/>
          <w:sz w:val="10"/>
          <w:szCs w:val="10"/>
          <w:u w:color="000000"/>
        </w:rPr>
      </w:pPr>
    </w:p>
    <w:p w14:paraId="69954A28" w14:textId="4945A591" w:rsidR="00953388" w:rsidRPr="00912EA1" w:rsidRDefault="00953388"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Il 2017 la vede partecipare alla collettiva “Sequela” a cura di Leonardo Regano, ospitata presso la Ex Chiesa di San Mattia a Bologna, inaugurata in concomitanza con Arte Fiera</w:t>
      </w:r>
      <w:r w:rsidR="00C87465" w:rsidRPr="00912EA1">
        <w:rPr>
          <w:rFonts w:ascii="Arial" w:eastAsia="Arial Unicode MS" w:hAnsi="Arial" w:cs="Arial"/>
          <w:color w:val="000000"/>
          <w:szCs w:val="24"/>
          <w:u w:color="000000"/>
        </w:rPr>
        <w:t xml:space="preserve"> e in </w:t>
      </w:r>
      <w:r w:rsidR="00C87465" w:rsidRPr="00912EA1">
        <w:rPr>
          <w:rFonts w:ascii="Arial" w:hAnsi="Arial" w:cs="Arial"/>
        </w:rPr>
        <w:t>occasione della Tredicesima Giornata del Contemporaneo promossa da AMACI - Associazione Musei d'Arte Contemporanea Italiani</w:t>
      </w:r>
      <w:r w:rsidR="00C87465" w:rsidRPr="00912EA1">
        <w:rPr>
          <w:rFonts w:ascii="Arial" w:eastAsia="Arial Unicode MS" w:hAnsi="Arial" w:cs="Arial"/>
          <w:color w:val="000000"/>
          <w:szCs w:val="24"/>
          <w:u w:color="000000"/>
        </w:rPr>
        <w:t xml:space="preserve"> apre le porte del suo studio con l’evento “Arte in Studio”.</w:t>
      </w:r>
    </w:p>
    <w:p w14:paraId="1F4ACE27" w14:textId="77777777" w:rsidR="00742BCD" w:rsidRPr="00912EA1" w:rsidRDefault="00742BCD" w:rsidP="00912EA1">
      <w:pPr>
        <w:jc w:val="both"/>
        <w:outlineLvl w:val="0"/>
        <w:rPr>
          <w:rFonts w:ascii="Arial" w:eastAsia="Arial Unicode MS" w:hAnsi="Arial" w:cs="Arial"/>
          <w:color w:val="000000"/>
          <w:sz w:val="10"/>
          <w:szCs w:val="10"/>
          <w:u w:color="000000"/>
        </w:rPr>
      </w:pPr>
    </w:p>
    <w:p w14:paraId="13D37E0B" w14:textId="6B7379F2" w:rsidR="007202D9" w:rsidRPr="00912EA1" w:rsidRDefault="00FD4AC2"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Nel 2019 </w:t>
      </w:r>
      <w:r w:rsidR="0096675C" w:rsidRPr="00912EA1">
        <w:rPr>
          <w:rFonts w:ascii="Arial" w:eastAsia="Arial Unicode MS" w:hAnsi="Arial" w:cs="Arial"/>
          <w:color w:val="000000"/>
          <w:szCs w:val="24"/>
          <w:u w:color="000000"/>
        </w:rPr>
        <w:t xml:space="preserve">l’imponente </w:t>
      </w:r>
      <w:r w:rsidR="009B3494" w:rsidRPr="00912EA1">
        <w:rPr>
          <w:rFonts w:ascii="Arial" w:eastAsia="Arial Unicode MS" w:hAnsi="Arial" w:cs="Arial"/>
          <w:color w:val="000000"/>
          <w:szCs w:val="24"/>
          <w:u w:color="000000"/>
        </w:rPr>
        <w:t>scultura</w:t>
      </w:r>
      <w:r w:rsidR="00781E12" w:rsidRPr="00912EA1">
        <w:rPr>
          <w:rFonts w:ascii="Arial" w:eastAsia="Arial Unicode MS" w:hAnsi="Arial" w:cs="Arial"/>
          <w:color w:val="000000"/>
          <w:szCs w:val="24"/>
          <w:u w:color="000000"/>
        </w:rPr>
        <w:t xml:space="preserve"> </w:t>
      </w:r>
      <w:r w:rsidR="0096675C" w:rsidRPr="00912EA1">
        <w:rPr>
          <w:rFonts w:ascii="Arial" w:eastAsia="Arial Unicode MS" w:hAnsi="Arial" w:cs="Arial"/>
          <w:i/>
          <w:color w:val="000000"/>
          <w:szCs w:val="24"/>
          <w:u w:color="000000"/>
        </w:rPr>
        <w:t>Origine</w:t>
      </w:r>
      <w:r w:rsidR="0096675C" w:rsidRPr="00912EA1">
        <w:rPr>
          <w:rFonts w:ascii="Arial" w:eastAsia="Arial Unicode MS" w:hAnsi="Arial" w:cs="Arial"/>
          <w:color w:val="000000"/>
          <w:szCs w:val="24"/>
          <w:u w:color="000000"/>
        </w:rPr>
        <w:t xml:space="preserve"> è esposta a</w:t>
      </w:r>
      <w:r w:rsidRPr="00912EA1">
        <w:rPr>
          <w:rFonts w:ascii="Arial" w:eastAsia="Arial Unicode MS" w:hAnsi="Arial" w:cs="Arial"/>
          <w:color w:val="000000"/>
          <w:szCs w:val="24"/>
          <w:u w:color="000000"/>
        </w:rPr>
        <w:t xml:space="preserve"> Parigi presso la</w:t>
      </w:r>
      <w:r w:rsidR="00C37388" w:rsidRPr="00912EA1">
        <w:rPr>
          <w:rFonts w:ascii="Arial" w:eastAsia="Arial Unicode MS" w:hAnsi="Arial" w:cs="Arial"/>
          <w:color w:val="000000"/>
          <w:szCs w:val="24"/>
          <w:u w:color="000000"/>
        </w:rPr>
        <w:t xml:space="preserve"> suggestiva</w:t>
      </w:r>
      <w:r w:rsidRPr="00912EA1">
        <w:rPr>
          <w:rFonts w:ascii="Arial" w:eastAsia="Arial Unicode MS" w:hAnsi="Arial" w:cs="Arial"/>
          <w:color w:val="000000"/>
          <w:szCs w:val="24"/>
          <w:u w:color="000000"/>
        </w:rPr>
        <w:t xml:space="preserve"> </w:t>
      </w:r>
      <w:proofErr w:type="spellStart"/>
      <w:r w:rsidRPr="00912EA1">
        <w:rPr>
          <w:rFonts w:ascii="Arial" w:eastAsia="Arial Unicode MS" w:hAnsi="Arial" w:cs="Arial"/>
          <w:color w:val="000000"/>
          <w:szCs w:val="24"/>
          <w:u w:color="000000"/>
        </w:rPr>
        <w:t>Beffroi</w:t>
      </w:r>
      <w:proofErr w:type="spellEnd"/>
      <w:r w:rsidRPr="00912EA1">
        <w:rPr>
          <w:rFonts w:ascii="Arial" w:eastAsia="Arial Unicode MS" w:hAnsi="Arial" w:cs="Arial"/>
          <w:color w:val="000000"/>
          <w:szCs w:val="24"/>
          <w:u w:color="000000"/>
        </w:rPr>
        <w:t xml:space="preserve"> </w:t>
      </w:r>
      <w:r w:rsidR="007202D9" w:rsidRPr="00912EA1">
        <w:rPr>
          <w:rFonts w:ascii="Arial" w:eastAsia="Arial Unicode MS" w:hAnsi="Arial" w:cs="Arial"/>
          <w:color w:val="000000"/>
          <w:szCs w:val="24"/>
          <w:u w:color="000000"/>
        </w:rPr>
        <w:t>in</w:t>
      </w:r>
      <w:r w:rsidR="00781E12" w:rsidRPr="00912EA1">
        <w:rPr>
          <w:rFonts w:ascii="Arial" w:eastAsia="Arial Unicode MS" w:hAnsi="Arial" w:cs="Arial"/>
          <w:color w:val="000000"/>
          <w:szCs w:val="24"/>
          <w:u w:color="000000"/>
        </w:rPr>
        <w:t xml:space="preserve"> </w:t>
      </w:r>
      <w:r w:rsidR="00DE5310" w:rsidRPr="00912EA1">
        <w:rPr>
          <w:rFonts w:ascii="Arial" w:eastAsia="Arial Unicode MS" w:hAnsi="Arial" w:cs="Arial"/>
          <w:color w:val="000000"/>
          <w:szCs w:val="24"/>
          <w:u w:color="000000"/>
        </w:rPr>
        <w:t xml:space="preserve">Place </w:t>
      </w:r>
      <w:proofErr w:type="spellStart"/>
      <w:r w:rsidR="00DE5310" w:rsidRPr="00912EA1">
        <w:rPr>
          <w:rFonts w:ascii="Arial" w:eastAsia="Arial Unicode MS" w:hAnsi="Arial" w:cs="Arial"/>
          <w:color w:val="000000"/>
          <w:szCs w:val="24"/>
          <w:u w:color="000000"/>
        </w:rPr>
        <w:t>du</w:t>
      </w:r>
      <w:proofErr w:type="spellEnd"/>
      <w:r w:rsidR="00DE5310" w:rsidRPr="00912EA1">
        <w:rPr>
          <w:rFonts w:ascii="Arial" w:eastAsia="Arial Unicode MS" w:hAnsi="Arial" w:cs="Arial"/>
          <w:color w:val="000000"/>
          <w:szCs w:val="24"/>
          <w:u w:color="000000"/>
        </w:rPr>
        <w:t xml:space="preserve"> Louvre, mentre</w:t>
      </w:r>
      <w:r w:rsidR="00541FDF" w:rsidRPr="00912EA1">
        <w:rPr>
          <w:rFonts w:ascii="Arial" w:eastAsia="Arial Unicode MS" w:hAnsi="Arial" w:cs="Arial"/>
          <w:color w:val="000000"/>
          <w:szCs w:val="24"/>
          <w:u w:color="000000"/>
        </w:rPr>
        <w:t xml:space="preserve"> tre opere della serie </w:t>
      </w:r>
      <w:r w:rsidR="00541FDF" w:rsidRPr="00912EA1">
        <w:rPr>
          <w:rFonts w:ascii="Arial" w:eastAsia="Arial Unicode MS" w:hAnsi="Arial" w:cs="Arial"/>
          <w:i/>
          <w:color w:val="000000"/>
          <w:szCs w:val="24"/>
          <w:u w:color="000000"/>
        </w:rPr>
        <w:t>Alberi</w:t>
      </w:r>
      <w:r w:rsidR="00DE5310" w:rsidRPr="00912EA1">
        <w:rPr>
          <w:rFonts w:ascii="Arial" w:eastAsia="Arial Unicode MS" w:hAnsi="Arial" w:cs="Arial"/>
          <w:color w:val="000000"/>
          <w:szCs w:val="24"/>
          <w:u w:color="000000"/>
        </w:rPr>
        <w:t xml:space="preserve"> sono scelte</w:t>
      </w:r>
      <w:r w:rsidR="00541FDF" w:rsidRPr="00912EA1">
        <w:rPr>
          <w:rFonts w:ascii="Arial" w:eastAsia="Arial Unicode MS" w:hAnsi="Arial" w:cs="Arial"/>
          <w:color w:val="000000"/>
          <w:szCs w:val="24"/>
          <w:u w:color="000000"/>
        </w:rPr>
        <w:t xml:space="preserve"> come premi d’artista per i vincitori dei “Made in Steel Awards” nell’ambito della </w:t>
      </w:r>
      <w:r w:rsidR="00A746D0" w:rsidRPr="00912EA1">
        <w:rPr>
          <w:rFonts w:ascii="Arial" w:eastAsia="Arial Unicode MS" w:hAnsi="Arial" w:cs="Arial"/>
          <w:color w:val="000000"/>
          <w:szCs w:val="24"/>
          <w:u w:color="000000"/>
        </w:rPr>
        <w:t xml:space="preserve">manifestazione </w:t>
      </w:r>
      <w:r w:rsidR="00541FDF" w:rsidRPr="00912EA1">
        <w:rPr>
          <w:rFonts w:ascii="Arial" w:eastAsia="Arial Unicode MS" w:hAnsi="Arial" w:cs="Arial"/>
          <w:color w:val="000000"/>
          <w:szCs w:val="24"/>
          <w:u w:color="000000"/>
        </w:rPr>
        <w:t xml:space="preserve">“Made in Steel” presso </w:t>
      </w:r>
      <w:proofErr w:type="spellStart"/>
      <w:r w:rsidR="00541FDF" w:rsidRPr="00912EA1">
        <w:rPr>
          <w:rFonts w:ascii="Arial" w:hAnsi="Arial" w:cs="Arial"/>
          <w:szCs w:val="24"/>
        </w:rPr>
        <w:t>fieramilano</w:t>
      </w:r>
      <w:proofErr w:type="spellEnd"/>
      <w:r w:rsidR="00A746D0" w:rsidRPr="00912EA1">
        <w:rPr>
          <w:rFonts w:ascii="Arial" w:hAnsi="Arial" w:cs="Arial"/>
          <w:szCs w:val="24"/>
        </w:rPr>
        <w:t xml:space="preserve">, a </w:t>
      </w:r>
      <w:r w:rsidR="00541FDF" w:rsidRPr="00912EA1">
        <w:rPr>
          <w:rFonts w:ascii="Arial" w:hAnsi="Arial" w:cs="Arial"/>
          <w:szCs w:val="24"/>
        </w:rPr>
        <w:t>Rho.</w:t>
      </w:r>
      <w:r w:rsidR="00781E12" w:rsidRPr="00912EA1">
        <w:rPr>
          <w:rFonts w:ascii="Arial" w:hAnsi="Arial" w:cs="Arial"/>
          <w:szCs w:val="24"/>
        </w:rPr>
        <w:t xml:space="preserve"> </w:t>
      </w:r>
      <w:r w:rsidR="00541FDF" w:rsidRPr="00912EA1">
        <w:rPr>
          <w:rFonts w:ascii="Arial" w:eastAsia="Arial Unicode MS" w:hAnsi="Arial" w:cs="Arial"/>
          <w:color w:val="000000"/>
          <w:szCs w:val="24"/>
          <w:u w:color="000000"/>
        </w:rPr>
        <w:t xml:space="preserve">Nello stesso anno </w:t>
      </w:r>
      <w:r w:rsidR="007202D9" w:rsidRPr="00912EA1">
        <w:rPr>
          <w:rFonts w:ascii="Arial" w:eastAsia="Arial Unicode MS" w:hAnsi="Arial" w:cs="Arial"/>
          <w:color w:val="000000"/>
          <w:szCs w:val="24"/>
          <w:u w:color="000000"/>
        </w:rPr>
        <w:t xml:space="preserve">l’opera </w:t>
      </w:r>
      <w:r w:rsidR="007202D9" w:rsidRPr="00912EA1">
        <w:rPr>
          <w:rFonts w:ascii="Arial" w:eastAsia="Arial Unicode MS" w:hAnsi="Arial" w:cs="Arial"/>
          <w:i/>
          <w:color w:val="000000"/>
          <w:szCs w:val="24"/>
          <w:u w:color="000000"/>
        </w:rPr>
        <w:t>La Chiusa. Omaggio a Leonardo</w:t>
      </w:r>
      <w:r w:rsidR="00781E12" w:rsidRPr="00912EA1">
        <w:rPr>
          <w:rFonts w:ascii="Arial" w:eastAsia="Arial Unicode MS" w:hAnsi="Arial" w:cs="Arial"/>
          <w:i/>
          <w:color w:val="000000"/>
          <w:szCs w:val="24"/>
          <w:u w:color="000000"/>
        </w:rPr>
        <w:t xml:space="preserve"> </w:t>
      </w:r>
      <w:r w:rsidR="007202D9" w:rsidRPr="00912EA1">
        <w:rPr>
          <w:rFonts w:ascii="Arial" w:eastAsia="Arial Unicode MS" w:hAnsi="Arial" w:cs="Arial"/>
          <w:color w:val="000000"/>
          <w:szCs w:val="24"/>
          <w:u w:color="000000"/>
        </w:rPr>
        <w:t xml:space="preserve">è allestita </w:t>
      </w:r>
      <w:r w:rsidR="00D911BF" w:rsidRPr="00912EA1">
        <w:rPr>
          <w:rFonts w:ascii="Arial" w:eastAsia="Arial Unicode MS" w:hAnsi="Arial" w:cs="Arial"/>
          <w:color w:val="000000"/>
          <w:szCs w:val="24"/>
          <w:u w:color="000000"/>
        </w:rPr>
        <w:t>sotto le storiche arcate del</w:t>
      </w:r>
      <w:r w:rsidR="007202D9" w:rsidRPr="00912EA1">
        <w:rPr>
          <w:rFonts w:ascii="Arial" w:eastAsia="Arial Unicode MS" w:hAnsi="Arial" w:cs="Arial"/>
          <w:color w:val="000000"/>
          <w:szCs w:val="24"/>
          <w:u w:color="000000"/>
        </w:rPr>
        <w:t xml:space="preserve"> Ponte Romano a Parma in occasione della IV edizione</w:t>
      </w:r>
      <w:r w:rsidR="00DB59C9" w:rsidRPr="00912EA1">
        <w:rPr>
          <w:rFonts w:ascii="Arial" w:eastAsia="Arial Unicode MS" w:hAnsi="Arial" w:cs="Arial"/>
          <w:color w:val="000000"/>
          <w:szCs w:val="24"/>
          <w:u w:color="000000"/>
        </w:rPr>
        <w:t>,</w:t>
      </w:r>
      <w:r w:rsidR="00781E12" w:rsidRPr="00912EA1">
        <w:rPr>
          <w:rFonts w:ascii="Arial" w:eastAsia="Arial Unicode MS" w:hAnsi="Arial" w:cs="Arial"/>
          <w:color w:val="000000"/>
          <w:szCs w:val="24"/>
          <w:u w:color="000000"/>
        </w:rPr>
        <w:t xml:space="preserve"> </w:t>
      </w:r>
      <w:r w:rsidR="00541FDF" w:rsidRPr="00912EA1">
        <w:rPr>
          <w:rFonts w:ascii="Arial" w:eastAsia="Arial Unicode MS" w:hAnsi="Arial" w:cs="Arial"/>
          <w:color w:val="000000"/>
          <w:szCs w:val="24"/>
          <w:u w:color="000000"/>
        </w:rPr>
        <w:t>a cura di Camilla Mineo e Chiara Canali</w:t>
      </w:r>
      <w:r w:rsidR="00DB59C9" w:rsidRPr="00912EA1">
        <w:rPr>
          <w:rFonts w:ascii="Arial" w:eastAsia="Arial Unicode MS" w:hAnsi="Arial" w:cs="Arial"/>
          <w:color w:val="000000"/>
          <w:szCs w:val="24"/>
          <w:u w:color="000000"/>
        </w:rPr>
        <w:t xml:space="preserve">, </w:t>
      </w:r>
      <w:r w:rsidR="007202D9" w:rsidRPr="00912EA1">
        <w:rPr>
          <w:rFonts w:ascii="Arial" w:eastAsia="Arial Unicode MS" w:hAnsi="Arial" w:cs="Arial"/>
          <w:color w:val="000000"/>
          <w:szCs w:val="24"/>
          <w:u w:color="000000"/>
        </w:rPr>
        <w:t xml:space="preserve">di </w:t>
      </w:r>
      <w:r w:rsidR="00C37388" w:rsidRPr="00912EA1">
        <w:rPr>
          <w:rFonts w:ascii="Arial" w:eastAsia="Arial Unicode MS" w:hAnsi="Arial" w:cs="Arial"/>
          <w:color w:val="000000"/>
          <w:szCs w:val="24"/>
          <w:u w:color="000000"/>
        </w:rPr>
        <w:t>“</w:t>
      </w:r>
      <w:r w:rsidR="007202D9" w:rsidRPr="00912EA1">
        <w:rPr>
          <w:rFonts w:ascii="Arial" w:eastAsia="Arial Unicode MS" w:hAnsi="Arial" w:cs="Arial"/>
          <w:color w:val="000000"/>
          <w:szCs w:val="24"/>
          <w:u w:color="000000"/>
        </w:rPr>
        <w:t>PARMA 360 Festival della creatività contemporanea</w:t>
      </w:r>
      <w:r w:rsidR="00C37388" w:rsidRPr="00912EA1">
        <w:rPr>
          <w:rFonts w:ascii="Arial" w:eastAsia="Arial Unicode MS" w:hAnsi="Arial" w:cs="Arial"/>
          <w:color w:val="000000"/>
          <w:szCs w:val="24"/>
          <w:u w:color="000000"/>
        </w:rPr>
        <w:t>”</w:t>
      </w:r>
      <w:r w:rsidR="00541FDF" w:rsidRPr="00912EA1">
        <w:rPr>
          <w:rFonts w:ascii="Arial" w:eastAsia="Arial Unicode MS" w:hAnsi="Arial" w:cs="Arial"/>
          <w:color w:val="000000"/>
          <w:szCs w:val="24"/>
          <w:u w:color="000000"/>
        </w:rPr>
        <w:t xml:space="preserve">. </w:t>
      </w:r>
    </w:p>
    <w:p w14:paraId="3397379A" w14:textId="77777777" w:rsidR="00A746D0" w:rsidRPr="00912EA1" w:rsidRDefault="00A746D0"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Inoltre, la scultura </w:t>
      </w:r>
      <w:r w:rsidRPr="00912EA1">
        <w:rPr>
          <w:rFonts w:ascii="Arial" w:eastAsia="Arial Unicode MS" w:hAnsi="Arial" w:cs="Arial"/>
          <w:i/>
          <w:color w:val="000000"/>
          <w:szCs w:val="24"/>
          <w:u w:color="000000"/>
        </w:rPr>
        <w:t>Impronte</w:t>
      </w:r>
      <w:r w:rsidR="00781E12" w:rsidRPr="00912EA1">
        <w:rPr>
          <w:rFonts w:ascii="Arial" w:eastAsia="Arial Unicode MS" w:hAnsi="Arial" w:cs="Arial"/>
          <w:i/>
          <w:color w:val="000000"/>
          <w:szCs w:val="24"/>
          <w:u w:color="000000"/>
        </w:rPr>
        <w:t xml:space="preserve"> </w:t>
      </w:r>
      <w:r w:rsidRPr="00912EA1">
        <w:rPr>
          <w:rFonts w:ascii="Arial" w:eastAsia="Arial Unicode MS" w:hAnsi="Arial" w:cs="Arial"/>
          <w:color w:val="000000"/>
          <w:szCs w:val="24"/>
          <w:u w:color="000000"/>
        </w:rPr>
        <w:t>entra a far parte della collezione permanente del Museo del Parco di Portofino, Centro Internazionale di Scultura all’Aperto.</w:t>
      </w:r>
    </w:p>
    <w:p w14:paraId="4B3CCCFC" w14:textId="77777777" w:rsidR="00781E12" w:rsidRPr="00912EA1" w:rsidRDefault="00781E12" w:rsidP="00912EA1">
      <w:pPr>
        <w:jc w:val="both"/>
        <w:rPr>
          <w:rFonts w:ascii="Arial" w:hAnsi="Arial" w:cs="Arial"/>
        </w:rPr>
      </w:pPr>
      <w:r w:rsidRPr="00912EA1">
        <w:rPr>
          <w:rFonts w:ascii="Arial" w:hAnsi="Arial" w:cs="Arial"/>
        </w:rPr>
        <w:t xml:space="preserve">A Milano la galleria </w:t>
      </w:r>
      <w:proofErr w:type="spellStart"/>
      <w:r w:rsidRPr="00912EA1">
        <w:rPr>
          <w:rFonts w:ascii="Arial" w:hAnsi="Arial" w:cs="Arial"/>
        </w:rPr>
        <w:t>Artespressione</w:t>
      </w:r>
      <w:proofErr w:type="spellEnd"/>
      <w:r w:rsidRPr="00912EA1">
        <w:rPr>
          <w:rFonts w:ascii="Arial" w:hAnsi="Arial" w:cs="Arial"/>
        </w:rPr>
        <w:t xml:space="preserve"> ospita la personale “Concepire la materia” a cura di Matteo Pacini.</w:t>
      </w:r>
    </w:p>
    <w:p w14:paraId="7690C8AB" w14:textId="77777777" w:rsidR="00781E12" w:rsidRPr="00912EA1" w:rsidRDefault="00781E12" w:rsidP="00912EA1">
      <w:pPr>
        <w:jc w:val="both"/>
        <w:rPr>
          <w:rFonts w:ascii="Arial" w:hAnsi="Arial" w:cs="Arial"/>
          <w:sz w:val="10"/>
          <w:szCs w:val="10"/>
        </w:rPr>
      </w:pPr>
    </w:p>
    <w:p w14:paraId="2B6F4241" w14:textId="77777777" w:rsidR="00781E12" w:rsidRPr="00912EA1" w:rsidRDefault="00781E12" w:rsidP="00912EA1">
      <w:pPr>
        <w:jc w:val="both"/>
        <w:rPr>
          <w:rFonts w:ascii="Arial" w:hAnsi="Arial" w:cs="Arial"/>
        </w:rPr>
      </w:pPr>
      <w:r w:rsidRPr="00912EA1">
        <w:rPr>
          <w:rFonts w:ascii="Arial" w:hAnsi="Arial" w:cs="Arial"/>
        </w:rPr>
        <w:lastRenderedPageBreak/>
        <w:t xml:space="preserve">Nel 2020, all’inizio del lockdown, realizza la sua prima mostra virtuale in 3D con opere a parete, a cura di Matteo Pacini per </w:t>
      </w:r>
      <w:proofErr w:type="spellStart"/>
      <w:r w:rsidRPr="00912EA1">
        <w:rPr>
          <w:rFonts w:ascii="Arial" w:hAnsi="Arial" w:cs="Arial"/>
        </w:rPr>
        <w:t>Artespressione</w:t>
      </w:r>
      <w:proofErr w:type="spellEnd"/>
      <w:r w:rsidRPr="00912EA1">
        <w:rPr>
          <w:rFonts w:ascii="Arial" w:hAnsi="Arial" w:cs="Arial"/>
        </w:rPr>
        <w:t>.</w:t>
      </w:r>
    </w:p>
    <w:p w14:paraId="664D9473" w14:textId="77777777" w:rsidR="00781E12" w:rsidRPr="00912EA1" w:rsidRDefault="00781E12" w:rsidP="00912EA1">
      <w:pPr>
        <w:jc w:val="both"/>
        <w:rPr>
          <w:rFonts w:ascii="Arial" w:hAnsi="Arial" w:cs="Arial"/>
        </w:rPr>
      </w:pPr>
      <w:r w:rsidRPr="00912EA1">
        <w:rPr>
          <w:rFonts w:ascii="Arial" w:hAnsi="Arial" w:cs="Arial"/>
        </w:rPr>
        <w:t>È invitata a esporre una personale presso lo Studio Museo Francesco Messina nella ex-chiesa di San Sisto, a cura di Chiara Gatti e Maria Fratelli,</w:t>
      </w:r>
      <w:r w:rsidRPr="00912EA1">
        <w:rPr>
          <w:rFonts w:ascii="Arial" w:hAnsi="Arial" w:cs="Arial"/>
          <w:i/>
        </w:rPr>
        <w:t xml:space="preserve"> </w:t>
      </w:r>
      <w:r w:rsidRPr="00912EA1">
        <w:rPr>
          <w:rFonts w:ascii="Arial" w:hAnsi="Arial" w:cs="Arial"/>
        </w:rPr>
        <w:t xml:space="preserve">dove opere e installazioni di Maria Cristina Carlini dialogano con le sculture del Maestro del Novecento. </w:t>
      </w:r>
    </w:p>
    <w:p w14:paraId="3C771943" w14:textId="66B3800E" w:rsidR="009F77F7" w:rsidRPr="00912EA1" w:rsidRDefault="00781E12" w:rsidP="00912EA1">
      <w:pPr>
        <w:jc w:val="both"/>
        <w:rPr>
          <w:rFonts w:ascii="Arial" w:hAnsi="Arial" w:cs="Arial"/>
        </w:rPr>
      </w:pPr>
      <w:r w:rsidRPr="00912EA1">
        <w:rPr>
          <w:rFonts w:ascii="Arial" w:hAnsi="Arial" w:cs="Arial"/>
        </w:rPr>
        <w:t>Diego Viapiana, curatore della collettiva “Arte che incontra l’arte” la coinvolge nel progetto alla Masseria Palombara a Oria, Brindisi, con lavori monumentali in sintonia con l’antica storia del luogo. Conclude il 2020 con una mostra al Salotto di Mila</w:t>
      </w:r>
      <w:r w:rsidR="005655A4" w:rsidRPr="00912EA1">
        <w:rPr>
          <w:rFonts w:ascii="Arial" w:hAnsi="Arial" w:cs="Arial"/>
        </w:rPr>
        <w:t>no, a cura di Francesca Bellola, nell’anno successivo partecipa alla collett</w:t>
      </w:r>
      <w:r w:rsidR="00DF5E4B" w:rsidRPr="00912EA1">
        <w:rPr>
          <w:rFonts w:ascii="Arial" w:hAnsi="Arial" w:cs="Arial"/>
        </w:rPr>
        <w:t>i</w:t>
      </w:r>
      <w:r w:rsidR="005655A4" w:rsidRPr="00912EA1">
        <w:rPr>
          <w:rFonts w:ascii="Arial" w:hAnsi="Arial" w:cs="Arial"/>
        </w:rPr>
        <w:t xml:space="preserve">va </w:t>
      </w:r>
      <w:proofErr w:type="spellStart"/>
      <w:r w:rsidR="005655A4" w:rsidRPr="00912EA1">
        <w:rPr>
          <w:rFonts w:ascii="Arial" w:hAnsi="Arial" w:cs="Arial"/>
        </w:rPr>
        <w:t>Hypothesis</w:t>
      </w:r>
      <w:proofErr w:type="spellEnd"/>
      <w:r w:rsidR="005655A4" w:rsidRPr="00912EA1">
        <w:rPr>
          <w:rFonts w:ascii="Arial" w:hAnsi="Arial" w:cs="Arial"/>
        </w:rPr>
        <w:t xml:space="preserve"> alla Nuova Galleria Morone ed è invitata alla XIII Florence Biennale con l’opera “Foresta”, allo Studio Museo Francesco Messina presenta un’importante monografia a cura di Chiara Gatti durante gli eventi di BookCity 2021. </w:t>
      </w:r>
      <w:r w:rsidR="009F77F7" w:rsidRPr="00912EA1">
        <w:rPr>
          <w:rFonts w:ascii="Arial" w:hAnsi="Arial" w:cs="Arial"/>
        </w:rPr>
        <w:t>Nello stesso anno aderisce alla Diciassettesima Giornata del Contemporaneo promossa da AMACI - Associazione Musei d'Arte Contemporanea Italiani, con un open studio.</w:t>
      </w:r>
    </w:p>
    <w:p w14:paraId="71AAF093" w14:textId="77777777" w:rsidR="005655A4" w:rsidRPr="00912EA1" w:rsidRDefault="005655A4" w:rsidP="00912EA1">
      <w:pPr>
        <w:jc w:val="both"/>
        <w:rPr>
          <w:rFonts w:ascii="Arial" w:hAnsi="Arial" w:cs="Arial"/>
        </w:rPr>
      </w:pPr>
      <w:r w:rsidRPr="00912EA1">
        <w:rPr>
          <w:rFonts w:ascii="Arial" w:hAnsi="Arial" w:cs="Arial"/>
        </w:rPr>
        <w:t xml:space="preserve">Il 2022 la vede impegnata nella collettiva </w:t>
      </w:r>
      <w:proofErr w:type="spellStart"/>
      <w:r w:rsidRPr="00912EA1">
        <w:rPr>
          <w:rFonts w:ascii="Arial" w:hAnsi="Arial" w:cs="Arial"/>
        </w:rPr>
        <w:t>Oro&amp;Blu</w:t>
      </w:r>
      <w:proofErr w:type="spellEnd"/>
      <w:r w:rsidRPr="00912EA1">
        <w:rPr>
          <w:rFonts w:ascii="Arial" w:hAnsi="Arial" w:cs="Arial"/>
        </w:rPr>
        <w:t xml:space="preserve"> presso la Nuova Galleria Morone, partecipa alla Genova Design Week invitata da Fortunato D’Amico</w:t>
      </w:r>
      <w:r w:rsidR="00716C57" w:rsidRPr="00912EA1">
        <w:rPr>
          <w:rFonts w:ascii="Arial" w:hAnsi="Arial" w:cs="Arial"/>
        </w:rPr>
        <w:t xml:space="preserve"> e,</w:t>
      </w:r>
      <w:r w:rsidRPr="00912EA1">
        <w:rPr>
          <w:rFonts w:ascii="Arial" w:hAnsi="Arial" w:cs="Arial"/>
        </w:rPr>
        <w:t xml:space="preserve"> durante il Salone del Mobile di Milano</w:t>
      </w:r>
      <w:r w:rsidR="00716C57" w:rsidRPr="00912EA1">
        <w:rPr>
          <w:rFonts w:ascii="Arial" w:hAnsi="Arial" w:cs="Arial"/>
        </w:rPr>
        <w:t>, espone</w:t>
      </w:r>
      <w:r w:rsidRPr="00912EA1">
        <w:rPr>
          <w:rFonts w:ascii="Arial" w:hAnsi="Arial" w:cs="Arial"/>
        </w:rPr>
        <w:t xml:space="preserve"> nella sede di Superstudio Più dove l’evocativa opera Foresta accoglie i visitatori. Un’importante personale</w:t>
      </w:r>
      <w:r w:rsidR="00DF5E4B" w:rsidRPr="00912EA1">
        <w:rPr>
          <w:rFonts w:ascii="Arial" w:hAnsi="Arial" w:cs="Arial"/>
        </w:rPr>
        <w:t xml:space="preserve">, a cura di Vittoria Coen, </w:t>
      </w:r>
      <w:r w:rsidRPr="00912EA1">
        <w:rPr>
          <w:rFonts w:ascii="Arial" w:hAnsi="Arial" w:cs="Arial"/>
        </w:rPr>
        <w:t>occupa gli spazi interni ed esterni della Fondazione Stelline dove opere monumentali, di medie e piccole dimensioni esprimono a pieno la sua poetica</w:t>
      </w:r>
      <w:r w:rsidR="008B3828" w:rsidRPr="00912EA1">
        <w:rPr>
          <w:rFonts w:ascii="Arial" w:hAnsi="Arial" w:cs="Arial"/>
        </w:rPr>
        <w:t>, l’esposizione è accompagnata dal catalogo a cura di Vittoria Coen</w:t>
      </w:r>
      <w:r w:rsidRPr="00912EA1">
        <w:rPr>
          <w:rFonts w:ascii="Arial" w:hAnsi="Arial" w:cs="Arial"/>
        </w:rPr>
        <w:t>.</w:t>
      </w:r>
    </w:p>
    <w:p w14:paraId="53639874" w14:textId="1EE98B35" w:rsidR="009F77F7" w:rsidRPr="00912EA1" w:rsidRDefault="009F77F7" w:rsidP="00912EA1">
      <w:pPr>
        <w:jc w:val="both"/>
        <w:rPr>
          <w:rFonts w:ascii="Arial" w:hAnsi="Arial" w:cs="Arial"/>
        </w:rPr>
      </w:pPr>
      <w:r w:rsidRPr="00912EA1">
        <w:rPr>
          <w:rFonts w:ascii="Arial" w:hAnsi="Arial" w:cs="Arial"/>
        </w:rPr>
        <w:t xml:space="preserve">Nel 2023 partecipa alla Diciannovesima Giornata del Contemporaneo promossa da AMACI - Associazione Musei d'Arte Contemporanea Italiani con l’apertura del suo studio al pubblico. </w:t>
      </w:r>
    </w:p>
    <w:p w14:paraId="13840590" w14:textId="4F1253C3" w:rsidR="00D064D0" w:rsidRDefault="00D064D0" w:rsidP="00912EA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Dal 2024, la scultura monumentale </w:t>
      </w:r>
      <w:r w:rsidRPr="00912EA1">
        <w:rPr>
          <w:rFonts w:ascii="Arial" w:eastAsia="Arial Unicode MS" w:hAnsi="Arial" w:cs="Arial"/>
          <w:i/>
          <w:iCs/>
          <w:color w:val="000000"/>
          <w:szCs w:val="24"/>
          <w:u w:color="000000"/>
        </w:rPr>
        <w:t xml:space="preserve">Obelisco </w:t>
      </w:r>
      <w:r w:rsidRPr="00912EA1">
        <w:rPr>
          <w:rFonts w:ascii="Arial" w:eastAsia="Arial Unicode MS" w:hAnsi="Arial" w:cs="Arial"/>
          <w:color w:val="000000"/>
          <w:szCs w:val="24"/>
          <w:u w:color="000000"/>
        </w:rPr>
        <w:t xml:space="preserve">è donata alla città di Milano e collocata in permanenza in piazza Berlinguer. In concomitanza all’evento viene inoltre inaugurata la mostra presso lo Spazio </w:t>
      </w:r>
      <w:proofErr w:type="spellStart"/>
      <w:r w:rsidRPr="00912EA1">
        <w:rPr>
          <w:rFonts w:ascii="Arial" w:eastAsia="Arial Unicode MS" w:hAnsi="Arial" w:cs="Arial"/>
          <w:color w:val="000000"/>
          <w:szCs w:val="24"/>
          <w:u w:color="000000"/>
        </w:rPr>
        <w:t>Seicentro</w:t>
      </w:r>
      <w:proofErr w:type="spellEnd"/>
      <w:r w:rsidRPr="00912EA1">
        <w:rPr>
          <w:rFonts w:ascii="Arial" w:eastAsia="Arial Unicode MS" w:hAnsi="Arial" w:cs="Arial"/>
          <w:color w:val="000000"/>
          <w:szCs w:val="24"/>
          <w:u w:color="000000"/>
        </w:rPr>
        <w:t xml:space="preserve"> - Sala Arianna, sede culturale del Municipio 6, adiacente la piazza.</w:t>
      </w:r>
    </w:p>
    <w:p w14:paraId="0FD6504B" w14:textId="3DC0A8B6" w:rsidR="00CE1499" w:rsidRPr="00CE1499" w:rsidRDefault="00CE1499" w:rsidP="00CE1499">
      <w:pPr>
        <w:jc w:val="both"/>
        <w:rPr>
          <w:rFonts w:ascii="Arial" w:hAnsi="Arial" w:cs="Arial"/>
          <w:szCs w:val="24"/>
        </w:rPr>
      </w:pPr>
      <w:r w:rsidRPr="009C7CF6">
        <w:rPr>
          <w:rFonts w:ascii="Arial" w:hAnsi="Arial" w:cs="Arial"/>
          <w:szCs w:val="24"/>
        </w:rPr>
        <w:t xml:space="preserve">Nello stesso anno, viene realizzato il </w:t>
      </w:r>
      <w:r>
        <w:rPr>
          <w:rFonts w:ascii="Arial" w:hAnsi="Arial" w:cs="Arial"/>
          <w:szCs w:val="24"/>
        </w:rPr>
        <w:t>docu</w:t>
      </w:r>
      <w:r w:rsidRPr="009C7CF6">
        <w:rPr>
          <w:rFonts w:ascii="Arial" w:hAnsi="Arial" w:cs="Arial"/>
          <w:szCs w:val="24"/>
        </w:rPr>
        <w:t>film “Maria Cristina Carlini. Il coraggio della</w:t>
      </w:r>
      <w:r>
        <w:rPr>
          <w:rFonts w:ascii="Arial" w:hAnsi="Arial" w:cs="Arial"/>
          <w:szCs w:val="24"/>
        </w:rPr>
        <w:t xml:space="preserve"> </w:t>
      </w:r>
      <w:r w:rsidRPr="009C7CF6">
        <w:rPr>
          <w:rFonts w:ascii="Arial" w:hAnsi="Arial" w:cs="Arial"/>
          <w:szCs w:val="24"/>
        </w:rPr>
        <w:t>grandezza” di Pino Farinotti e Tiziano Sossi, che racconta la vita e l’arte della scultrice.</w:t>
      </w:r>
    </w:p>
    <w:p w14:paraId="362B48BE" w14:textId="2CAD7ACC" w:rsidR="00912EA1" w:rsidRPr="00912EA1" w:rsidRDefault="00912EA1" w:rsidP="00912EA1">
      <w:pPr>
        <w:jc w:val="both"/>
        <w:rPr>
          <w:rFonts w:ascii="Arial" w:hAnsi="Arial" w:cs="Arial"/>
          <w:szCs w:val="24"/>
        </w:rPr>
      </w:pPr>
      <w:r w:rsidRPr="00C5163D">
        <w:rPr>
          <w:rFonts w:ascii="Arial" w:hAnsi="Arial" w:cs="Arial"/>
          <w:szCs w:val="24"/>
        </w:rPr>
        <w:t xml:space="preserve">Nel gennaio </w:t>
      </w:r>
      <w:r w:rsidRPr="00912EA1">
        <w:rPr>
          <w:rFonts w:ascii="Arial" w:hAnsi="Arial" w:cs="Arial"/>
          <w:szCs w:val="24"/>
        </w:rPr>
        <w:t>2025 la scultrice apre ufficialmente al pubblico la Fondazione Maria Cristina Carlini ETS,</w:t>
      </w:r>
      <w:r w:rsidRPr="00C5163D">
        <w:rPr>
          <w:rFonts w:ascii="Arial" w:hAnsi="Arial" w:cs="Arial"/>
          <w:szCs w:val="24"/>
        </w:rPr>
        <w:t xml:space="preserve"> nata con l’obiettivo di custodire e valorizzare il vasto patrimonio artistico e documentale realizzato in oltre cinquant’anni di attività, con una particolare attenzione al dialogo e alla promozione dell’arte contemporanea e uno sguardo rivolto ai giovani.</w:t>
      </w:r>
    </w:p>
    <w:p w14:paraId="2BDE58B7" w14:textId="77777777" w:rsidR="00801F41" w:rsidRPr="00912EA1" w:rsidRDefault="00801F41" w:rsidP="00801F41">
      <w:pPr>
        <w:jc w:val="both"/>
        <w:outlineLvl w:val="0"/>
        <w:rPr>
          <w:rFonts w:ascii="Arial" w:eastAsia="Arial Unicode MS" w:hAnsi="Arial" w:cs="Arial"/>
          <w:color w:val="000000"/>
          <w:szCs w:val="24"/>
          <w:u w:color="000000"/>
        </w:rPr>
      </w:pPr>
      <w:r w:rsidRPr="00912EA1">
        <w:rPr>
          <w:rFonts w:ascii="Arial" w:eastAsia="Arial Unicode MS" w:hAnsi="Arial" w:cs="Arial"/>
          <w:color w:val="000000"/>
          <w:szCs w:val="24"/>
          <w:u w:color="000000"/>
        </w:rPr>
        <w:t xml:space="preserve">Maria Cristina Carlini vive e lavora a Milano. </w:t>
      </w:r>
    </w:p>
    <w:p w14:paraId="34FF00CF" w14:textId="77777777" w:rsidR="00D064D0" w:rsidRPr="00912EA1" w:rsidRDefault="00D064D0" w:rsidP="00912EA1">
      <w:pPr>
        <w:jc w:val="both"/>
        <w:outlineLvl w:val="0"/>
        <w:rPr>
          <w:rFonts w:ascii="Arial" w:eastAsia="Arial Unicode MS" w:hAnsi="Arial" w:cs="Arial"/>
          <w:color w:val="000000"/>
          <w:szCs w:val="24"/>
          <w:u w:color="000000"/>
        </w:rPr>
      </w:pPr>
    </w:p>
    <w:p w14:paraId="1A29DA6E" w14:textId="77777777" w:rsidR="002C367A" w:rsidRPr="00912EA1" w:rsidRDefault="002C367A" w:rsidP="00912EA1">
      <w:pPr>
        <w:jc w:val="both"/>
        <w:outlineLvl w:val="0"/>
        <w:rPr>
          <w:rFonts w:ascii="Arial" w:eastAsia="Arial Unicode MS" w:hAnsi="Arial" w:cs="Arial"/>
          <w:color w:val="000000"/>
          <w:sz w:val="10"/>
          <w:szCs w:val="10"/>
          <w:u w:color="000000"/>
        </w:rPr>
      </w:pPr>
    </w:p>
    <w:p w14:paraId="5ED31E95" w14:textId="77777777" w:rsidR="002C367A" w:rsidRPr="00912EA1" w:rsidRDefault="002C367A" w:rsidP="00912EA1">
      <w:pPr>
        <w:pStyle w:val="CorpoA"/>
        <w:jc w:val="both"/>
        <w:rPr>
          <w:rFonts w:ascii="Arial" w:hAnsi="Arial" w:cs="Arial"/>
        </w:rPr>
      </w:pPr>
      <w:r w:rsidRPr="00912EA1">
        <w:rPr>
          <w:rFonts w:ascii="Arial" w:hAnsi="Arial" w:cs="Arial"/>
        </w:rPr>
        <w:t xml:space="preserve">Numerose pubblicazioni hanno punteggiato l’attività artistica della scultrice e hanno scritto di lei importanti critici quali: Paolo Campiglio, Luciano Caramel, Claudio Cerritelli, Vittoria Coen, </w:t>
      </w:r>
      <w:proofErr w:type="spellStart"/>
      <w:r w:rsidRPr="00912EA1">
        <w:rPr>
          <w:rFonts w:ascii="Arial" w:hAnsi="Arial" w:cs="Arial"/>
        </w:rPr>
        <w:t>Guo</w:t>
      </w:r>
      <w:proofErr w:type="spellEnd"/>
      <w:r w:rsidRPr="00912EA1">
        <w:rPr>
          <w:rFonts w:ascii="Arial" w:hAnsi="Arial" w:cs="Arial"/>
        </w:rPr>
        <w:t xml:space="preserve"> Xiao </w:t>
      </w:r>
      <w:proofErr w:type="spellStart"/>
      <w:r w:rsidRPr="00912EA1">
        <w:rPr>
          <w:rFonts w:ascii="Arial" w:hAnsi="Arial" w:cs="Arial"/>
        </w:rPr>
        <w:t>Chuan</w:t>
      </w:r>
      <w:proofErr w:type="spellEnd"/>
      <w:r w:rsidRPr="00912EA1">
        <w:rPr>
          <w:rFonts w:ascii="Arial" w:hAnsi="Arial" w:cs="Arial"/>
        </w:rPr>
        <w:t xml:space="preserve">, Martina Corgnati, Gillo Dorfles, Carlo Franza, Maria Fratelli, Chiara Gatti, Flaminio Gualdoni, </w:t>
      </w:r>
      <w:proofErr w:type="spellStart"/>
      <w:r w:rsidRPr="00912EA1">
        <w:rPr>
          <w:rFonts w:ascii="Arial" w:hAnsi="Arial" w:cs="Arial"/>
        </w:rPr>
        <w:t>Yacouba</w:t>
      </w:r>
      <w:proofErr w:type="spellEnd"/>
      <w:r w:rsidRPr="00912EA1">
        <w:rPr>
          <w:rFonts w:ascii="Arial" w:hAnsi="Arial" w:cs="Arial"/>
        </w:rPr>
        <w:t xml:space="preserve"> Konaté, </w:t>
      </w:r>
      <w:proofErr w:type="spellStart"/>
      <w:r w:rsidRPr="00912EA1">
        <w:rPr>
          <w:rFonts w:ascii="Arial" w:hAnsi="Arial" w:cs="Arial"/>
        </w:rPr>
        <w:t>Frédérique</w:t>
      </w:r>
      <w:proofErr w:type="spellEnd"/>
      <w:r w:rsidRPr="00912EA1">
        <w:rPr>
          <w:rFonts w:ascii="Arial" w:hAnsi="Arial" w:cs="Arial"/>
        </w:rPr>
        <w:t xml:space="preserve"> </w:t>
      </w:r>
      <w:proofErr w:type="spellStart"/>
      <w:r w:rsidRPr="00912EA1">
        <w:rPr>
          <w:rFonts w:ascii="Arial" w:hAnsi="Arial" w:cs="Arial"/>
        </w:rPr>
        <w:t>Malaval</w:t>
      </w:r>
      <w:proofErr w:type="spellEnd"/>
      <w:r w:rsidRPr="00912EA1">
        <w:rPr>
          <w:rFonts w:ascii="Arial" w:hAnsi="Arial" w:cs="Arial"/>
        </w:rPr>
        <w:t xml:space="preserve">, Laurence </w:t>
      </w:r>
      <w:proofErr w:type="spellStart"/>
      <w:r w:rsidRPr="00912EA1">
        <w:rPr>
          <w:rFonts w:ascii="Arial" w:hAnsi="Arial" w:cs="Arial"/>
        </w:rPr>
        <w:t>Pauliac</w:t>
      </w:r>
      <w:proofErr w:type="spellEnd"/>
      <w:r w:rsidRPr="00912EA1">
        <w:rPr>
          <w:rFonts w:ascii="Arial" w:hAnsi="Arial" w:cs="Arial"/>
        </w:rPr>
        <w:t xml:space="preserve">, Elena Pontiggia, </w:t>
      </w:r>
      <w:proofErr w:type="spellStart"/>
      <w:r w:rsidRPr="00912EA1">
        <w:rPr>
          <w:rFonts w:ascii="Arial" w:hAnsi="Arial" w:cs="Arial"/>
        </w:rPr>
        <w:t>Cortney</w:t>
      </w:r>
      <w:proofErr w:type="spellEnd"/>
      <w:r w:rsidRPr="00912EA1">
        <w:rPr>
          <w:rFonts w:ascii="Arial" w:hAnsi="Arial" w:cs="Arial"/>
        </w:rPr>
        <w:t xml:space="preserve"> </w:t>
      </w:r>
      <w:proofErr w:type="spellStart"/>
      <w:r w:rsidRPr="00912EA1">
        <w:rPr>
          <w:rFonts w:ascii="Arial" w:hAnsi="Arial" w:cs="Arial"/>
        </w:rPr>
        <w:t>Stell</w:t>
      </w:r>
      <w:proofErr w:type="spellEnd"/>
      <w:r w:rsidRPr="00912EA1">
        <w:rPr>
          <w:rFonts w:ascii="Arial" w:hAnsi="Arial" w:cs="Arial"/>
        </w:rPr>
        <w:t>.</w:t>
      </w:r>
    </w:p>
    <w:p w14:paraId="36A2ECD9" w14:textId="77777777" w:rsidR="0000151F" w:rsidRDefault="00E40311" w:rsidP="00912EA1">
      <w:pPr>
        <w:rPr>
          <w:rStyle w:val="Collegamentoipertestuale"/>
          <w:rFonts w:ascii="Arial" w:hAnsi="Arial" w:cs="Arial"/>
          <w:szCs w:val="24"/>
        </w:rPr>
      </w:pPr>
      <w:hyperlink r:id="rId8" w:history="1">
        <w:r w:rsidRPr="00912EA1">
          <w:rPr>
            <w:rStyle w:val="Collegamentoipertestuale"/>
            <w:rFonts w:ascii="Arial" w:hAnsi="Arial" w:cs="Arial"/>
            <w:szCs w:val="24"/>
          </w:rPr>
          <w:t>www.mariacristinacarlini.com</w:t>
        </w:r>
      </w:hyperlink>
    </w:p>
    <w:p w14:paraId="2365064B" w14:textId="19D64E29" w:rsidR="005655A4" w:rsidRDefault="000E0902" w:rsidP="00912EA1">
      <w:pPr>
        <w:rPr>
          <w:rStyle w:val="Collegamentoipertestuale"/>
          <w:rFonts w:ascii="Arial" w:hAnsi="Arial" w:cs="Arial"/>
          <w:szCs w:val="24"/>
        </w:rPr>
      </w:pPr>
      <w:r>
        <w:rPr>
          <w:rStyle w:val="Collegamentoipertestuale"/>
          <w:rFonts w:ascii="Arial" w:hAnsi="Arial" w:cs="Arial"/>
          <w:szCs w:val="24"/>
        </w:rPr>
        <w:t>www.fondazionemariacristinacarlini.it</w:t>
      </w:r>
    </w:p>
    <w:p w14:paraId="75AF2D54" w14:textId="77777777" w:rsidR="005655A4" w:rsidRPr="00E40311" w:rsidRDefault="005655A4" w:rsidP="00912EA1">
      <w:pPr>
        <w:rPr>
          <w:rFonts w:ascii="Arial" w:hAnsi="Arial" w:cs="Arial"/>
          <w:szCs w:val="24"/>
        </w:rPr>
      </w:pPr>
    </w:p>
    <w:sectPr w:rsidR="005655A4" w:rsidRPr="00E40311" w:rsidSect="00853718">
      <w:pgSz w:w="11906" w:h="16838"/>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6DAC" w14:textId="77777777" w:rsidR="00D318ED" w:rsidRDefault="00D318ED" w:rsidP="00EC3C40">
      <w:r>
        <w:separator/>
      </w:r>
    </w:p>
  </w:endnote>
  <w:endnote w:type="continuationSeparator" w:id="0">
    <w:p w14:paraId="55940972" w14:textId="77777777" w:rsidR="00D318ED" w:rsidRDefault="00D318ED" w:rsidP="00EC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BE9E3" w14:textId="77777777" w:rsidR="00D318ED" w:rsidRDefault="00D318ED" w:rsidP="00EC3C40">
      <w:r>
        <w:separator/>
      </w:r>
    </w:p>
  </w:footnote>
  <w:footnote w:type="continuationSeparator" w:id="0">
    <w:p w14:paraId="30134994" w14:textId="77777777" w:rsidR="00D318ED" w:rsidRDefault="00D318ED" w:rsidP="00EC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472D"/>
    <w:multiLevelType w:val="hybridMultilevel"/>
    <w:tmpl w:val="93546F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EF2D5D"/>
    <w:multiLevelType w:val="hybridMultilevel"/>
    <w:tmpl w:val="914A4002"/>
    <w:lvl w:ilvl="0" w:tplc="A296FE32">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F03B74"/>
    <w:multiLevelType w:val="hybridMultilevel"/>
    <w:tmpl w:val="836645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20A56F4"/>
    <w:multiLevelType w:val="hybridMultilevel"/>
    <w:tmpl w:val="01A45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767B28"/>
    <w:multiLevelType w:val="hybridMultilevel"/>
    <w:tmpl w:val="92EE35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C182DCE"/>
    <w:multiLevelType w:val="hybridMultilevel"/>
    <w:tmpl w:val="ADE830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4221EEE"/>
    <w:multiLevelType w:val="hybridMultilevel"/>
    <w:tmpl w:val="89727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A103A6"/>
    <w:multiLevelType w:val="hybridMultilevel"/>
    <w:tmpl w:val="3C88BA0E"/>
    <w:lvl w:ilvl="0" w:tplc="48B6FA3E">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7DB617D"/>
    <w:multiLevelType w:val="hybridMultilevel"/>
    <w:tmpl w:val="670476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CF52738"/>
    <w:multiLevelType w:val="hybridMultilevel"/>
    <w:tmpl w:val="8D8838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F4B1DD1"/>
    <w:multiLevelType w:val="hybridMultilevel"/>
    <w:tmpl w:val="264CB0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41920418">
    <w:abstractNumId w:val="1"/>
  </w:num>
  <w:num w:numId="2" w16cid:durableId="958951056">
    <w:abstractNumId w:val="10"/>
  </w:num>
  <w:num w:numId="3" w16cid:durableId="1105224059">
    <w:abstractNumId w:val="2"/>
  </w:num>
  <w:num w:numId="4" w16cid:durableId="698286359">
    <w:abstractNumId w:val="4"/>
  </w:num>
  <w:num w:numId="5" w16cid:durableId="259224119">
    <w:abstractNumId w:val="9"/>
  </w:num>
  <w:num w:numId="6" w16cid:durableId="11759620">
    <w:abstractNumId w:val="0"/>
  </w:num>
  <w:num w:numId="7" w16cid:durableId="1441337355">
    <w:abstractNumId w:val="8"/>
  </w:num>
  <w:num w:numId="8" w16cid:durableId="1501197490">
    <w:abstractNumId w:val="5"/>
  </w:num>
  <w:num w:numId="9" w16cid:durableId="223417781">
    <w:abstractNumId w:val="7"/>
  </w:num>
  <w:num w:numId="10" w16cid:durableId="170604193">
    <w:abstractNumId w:val="7"/>
  </w:num>
  <w:num w:numId="11" w16cid:durableId="474221460">
    <w:abstractNumId w:val="0"/>
  </w:num>
  <w:num w:numId="12" w16cid:durableId="54932409">
    <w:abstractNumId w:val="7"/>
  </w:num>
  <w:num w:numId="13" w16cid:durableId="1734348687">
    <w:abstractNumId w:val="3"/>
  </w:num>
  <w:num w:numId="14" w16cid:durableId="1606034078">
    <w:abstractNumId w:val="3"/>
  </w:num>
  <w:num w:numId="15" w16cid:durableId="461844451">
    <w:abstractNumId w:val="3"/>
  </w:num>
  <w:num w:numId="16" w16cid:durableId="978191273">
    <w:abstractNumId w:val="3"/>
  </w:num>
  <w:num w:numId="17" w16cid:durableId="1023944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47EA"/>
    <w:rsid w:val="0000151F"/>
    <w:rsid w:val="00007714"/>
    <w:rsid w:val="00007B60"/>
    <w:rsid w:val="00024277"/>
    <w:rsid w:val="00030C40"/>
    <w:rsid w:val="000664B6"/>
    <w:rsid w:val="00067638"/>
    <w:rsid w:val="00077F15"/>
    <w:rsid w:val="000868A2"/>
    <w:rsid w:val="00094D42"/>
    <w:rsid w:val="000A23D8"/>
    <w:rsid w:val="000C3464"/>
    <w:rsid w:val="000C538E"/>
    <w:rsid w:val="000D2D6A"/>
    <w:rsid w:val="000D32F9"/>
    <w:rsid w:val="000D4531"/>
    <w:rsid w:val="000E0902"/>
    <w:rsid w:val="000E1570"/>
    <w:rsid w:val="000E4319"/>
    <w:rsid w:val="000E527F"/>
    <w:rsid w:val="000E60C5"/>
    <w:rsid w:val="000F5C16"/>
    <w:rsid w:val="00100229"/>
    <w:rsid w:val="00106657"/>
    <w:rsid w:val="00110F19"/>
    <w:rsid w:val="00124DDF"/>
    <w:rsid w:val="00125020"/>
    <w:rsid w:val="00125E6C"/>
    <w:rsid w:val="001261F1"/>
    <w:rsid w:val="00126935"/>
    <w:rsid w:val="00145A0E"/>
    <w:rsid w:val="00145B48"/>
    <w:rsid w:val="00150AB5"/>
    <w:rsid w:val="0015226E"/>
    <w:rsid w:val="001B4ED6"/>
    <w:rsid w:val="001B5F18"/>
    <w:rsid w:val="001B770F"/>
    <w:rsid w:val="001C16E6"/>
    <w:rsid w:val="001C71CA"/>
    <w:rsid w:val="001D033C"/>
    <w:rsid w:val="001D1B72"/>
    <w:rsid w:val="001E78EA"/>
    <w:rsid w:val="00203257"/>
    <w:rsid w:val="002172C5"/>
    <w:rsid w:val="00217785"/>
    <w:rsid w:val="00224C2E"/>
    <w:rsid w:val="00233989"/>
    <w:rsid w:val="00235FCC"/>
    <w:rsid w:val="00257C8F"/>
    <w:rsid w:val="00260A12"/>
    <w:rsid w:val="00262330"/>
    <w:rsid w:val="0026631C"/>
    <w:rsid w:val="00277D73"/>
    <w:rsid w:val="00283CAA"/>
    <w:rsid w:val="00284718"/>
    <w:rsid w:val="002A221A"/>
    <w:rsid w:val="002A2A09"/>
    <w:rsid w:val="002A2DDE"/>
    <w:rsid w:val="002A361F"/>
    <w:rsid w:val="002B214C"/>
    <w:rsid w:val="002C367A"/>
    <w:rsid w:val="002D41A9"/>
    <w:rsid w:val="002E1721"/>
    <w:rsid w:val="002E53DB"/>
    <w:rsid w:val="002F144A"/>
    <w:rsid w:val="00300023"/>
    <w:rsid w:val="00322527"/>
    <w:rsid w:val="0032377D"/>
    <w:rsid w:val="00325D07"/>
    <w:rsid w:val="003301CC"/>
    <w:rsid w:val="00342694"/>
    <w:rsid w:val="00383B7D"/>
    <w:rsid w:val="003903CB"/>
    <w:rsid w:val="00390A76"/>
    <w:rsid w:val="0039117F"/>
    <w:rsid w:val="003D0AFA"/>
    <w:rsid w:val="003E5AE9"/>
    <w:rsid w:val="00402F3A"/>
    <w:rsid w:val="004048FD"/>
    <w:rsid w:val="00407543"/>
    <w:rsid w:val="00421395"/>
    <w:rsid w:val="00445C91"/>
    <w:rsid w:val="004555D1"/>
    <w:rsid w:val="00461E63"/>
    <w:rsid w:val="004647EA"/>
    <w:rsid w:val="00467E16"/>
    <w:rsid w:val="004734C9"/>
    <w:rsid w:val="004875F2"/>
    <w:rsid w:val="00491D3A"/>
    <w:rsid w:val="0049524D"/>
    <w:rsid w:val="00497250"/>
    <w:rsid w:val="00497CCA"/>
    <w:rsid w:val="004A1861"/>
    <w:rsid w:val="004B6F0D"/>
    <w:rsid w:val="004C09C3"/>
    <w:rsid w:val="004C6810"/>
    <w:rsid w:val="004C78B6"/>
    <w:rsid w:val="004D0848"/>
    <w:rsid w:val="004D47BB"/>
    <w:rsid w:val="004D4ABA"/>
    <w:rsid w:val="004F230E"/>
    <w:rsid w:val="004F5566"/>
    <w:rsid w:val="004F6FC0"/>
    <w:rsid w:val="0050546F"/>
    <w:rsid w:val="00507E95"/>
    <w:rsid w:val="00510ABC"/>
    <w:rsid w:val="005205DD"/>
    <w:rsid w:val="00527EFE"/>
    <w:rsid w:val="0053290E"/>
    <w:rsid w:val="00541FDF"/>
    <w:rsid w:val="00542DF8"/>
    <w:rsid w:val="00551141"/>
    <w:rsid w:val="00556D30"/>
    <w:rsid w:val="005655A4"/>
    <w:rsid w:val="00574D53"/>
    <w:rsid w:val="00576662"/>
    <w:rsid w:val="00576E00"/>
    <w:rsid w:val="005772B5"/>
    <w:rsid w:val="00583011"/>
    <w:rsid w:val="005923C7"/>
    <w:rsid w:val="0059583C"/>
    <w:rsid w:val="00596ECE"/>
    <w:rsid w:val="005C6313"/>
    <w:rsid w:val="005E07E7"/>
    <w:rsid w:val="005E14B6"/>
    <w:rsid w:val="005E5C64"/>
    <w:rsid w:val="005F7436"/>
    <w:rsid w:val="0060055A"/>
    <w:rsid w:val="006040DE"/>
    <w:rsid w:val="0062139B"/>
    <w:rsid w:val="0064544B"/>
    <w:rsid w:val="00645E04"/>
    <w:rsid w:val="00653548"/>
    <w:rsid w:val="006718FF"/>
    <w:rsid w:val="00673E8F"/>
    <w:rsid w:val="00675EAA"/>
    <w:rsid w:val="00697801"/>
    <w:rsid w:val="006B3F2D"/>
    <w:rsid w:val="006B4031"/>
    <w:rsid w:val="006B58C2"/>
    <w:rsid w:val="006C23AD"/>
    <w:rsid w:val="006D7C85"/>
    <w:rsid w:val="006E4E06"/>
    <w:rsid w:val="006E6790"/>
    <w:rsid w:val="006F2B54"/>
    <w:rsid w:val="006F5FF3"/>
    <w:rsid w:val="00704EA1"/>
    <w:rsid w:val="00714D3D"/>
    <w:rsid w:val="00716C57"/>
    <w:rsid w:val="007202D9"/>
    <w:rsid w:val="007223DE"/>
    <w:rsid w:val="00742BCD"/>
    <w:rsid w:val="007611CF"/>
    <w:rsid w:val="007666CB"/>
    <w:rsid w:val="00781E12"/>
    <w:rsid w:val="00784F8D"/>
    <w:rsid w:val="00785F89"/>
    <w:rsid w:val="00791777"/>
    <w:rsid w:val="00796E47"/>
    <w:rsid w:val="007B6D2C"/>
    <w:rsid w:val="007B7D75"/>
    <w:rsid w:val="007E1B26"/>
    <w:rsid w:val="007E61DA"/>
    <w:rsid w:val="007F338F"/>
    <w:rsid w:val="00801F41"/>
    <w:rsid w:val="00802899"/>
    <w:rsid w:val="008244AE"/>
    <w:rsid w:val="00833DEB"/>
    <w:rsid w:val="0083539A"/>
    <w:rsid w:val="00840885"/>
    <w:rsid w:val="00844E37"/>
    <w:rsid w:val="00846260"/>
    <w:rsid w:val="00851DAE"/>
    <w:rsid w:val="00853718"/>
    <w:rsid w:val="0087193D"/>
    <w:rsid w:val="00883C16"/>
    <w:rsid w:val="00886385"/>
    <w:rsid w:val="00893D85"/>
    <w:rsid w:val="008A43B8"/>
    <w:rsid w:val="008B3828"/>
    <w:rsid w:val="008C13A8"/>
    <w:rsid w:val="008D046B"/>
    <w:rsid w:val="008E158A"/>
    <w:rsid w:val="008E39B4"/>
    <w:rsid w:val="008E5165"/>
    <w:rsid w:val="00912EA1"/>
    <w:rsid w:val="00932C76"/>
    <w:rsid w:val="009417AF"/>
    <w:rsid w:val="00945303"/>
    <w:rsid w:val="00952428"/>
    <w:rsid w:val="00953388"/>
    <w:rsid w:val="009568C8"/>
    <w:rsid w:val="009619FF"/>
    <w:rsid w:val="0096675C"/>
    <w:rsid w:val="0097348E"/>
    <w:rsid w:val="009B083F"/>
    <w:rsid w:val="009B3494"/>
    <w:rsid w:val="009C053F"/>
    <w:rsid w:val="009C2410"/>
    <w:rsid w:val="009C519B"/>
    <w:rsid w:val="009D3049"/>
    <w:rsid w:val="009D503A"/>
    <w:rsid w:val="009D6B77"/>
    <w:rsid w:val="009E54BD"/>
    <w:rsid w:val="009F51AF"/>
    <w:rsid w:val="009F77F7"/>
    <w:rsid w:val="00A0155A"/>
    <w:rsid w:val="00A04157"/>
    <w:rsid w:val="00A061FD"/>
    <w:rsid w:val="00A063EF"/>
    <w:rsid w:val="00A216D3"/>
    <w:rsid w:val="00A27C77"/>
    <w:rsid w:val="00A30295"/>
    <w:rsid w:val="00A34488"/>
    <w:rsid w:val="00A70444"/>
    <w:rsid w:val="00A746D0"/>
    <w:rsid w:val="00A82F4A"/>
    <w:rsid w:val="00A8366B"/>
    <w:rsid w:val="00A95AC9"/>
    <w:rsid w:val="00AC1DEF"/>
    <w:rsid w:val="00AC7E44"/>
    <w:rsid w:val="00AD6D07"/>
    <w:rsid w:val="00AF091F"/>
    <w:rsid w:val="00B0438E"/>
    <w:rsid w:val="00B066D2"/>
    <w:rsid w:val="00B07DA5"/>
    <w:rsid w:val="00B16171"/>
    <w:rsid w:val="00B25225"/>
    <w:rsid w:val="00B403DF"/>
    <w:rsid w:val="00B41BC0"/>
    <w:rsid w:val="00B56BF3"/>
    <w:rsid w:val="00B7116C"/>
    <w:rsid w:val="00B87348"/>
    <w:rsid w:val="00B9649F"/>
    <w:rsid w:val="00BA070A"/>
    <w:rsid w:val="00BB309E"/>
    <w:rsid w:val="00BB3FD9"/>
    <w:rsid w:val="00BC51F9"/>
    <w:rsid w:val="00BD245F"/>
    <w:rsid w:val="00BE3750"/>
    <w:rsid w:val="00BE4451"/>
    <w:rsid w:val="00C0576A"/>
    <w:rsid w:val="00C179DD"/>
    <w:rsid w:val="00C20FCE"/>
    <w:rsid w:val="00C260D4"/>
    <w:rsid w:val="00C26802"/>
    <w:rsid w:val="00C334DB"/>
    <w:rsid w:val="00C37388"/>
    <w:rsid w:val="00C407D5"/>
    <w:rsid w:val="00C41C17"/>
    <w:rsid w:val="00C432B1"/>
    <w:rsid w:val="00C61115"/>
    <w:rsid w:val="00C80331"/>
    <w:rsid w:val="00C81B18"/>
    <w:rsid w:val="00C87465"/>
    <w:rsid w:val="00C91B78"/>
    <w:rsid w:val="00C92D3B"/>
    <w:rsid w:val="00CA0DA1"/>
    <w:rsid w:val="00CA3198"/>
    <w:rsid w:val="00CB720D"/>
    <w:rsid w:val="00CC5615"/>
    <w:rsid w:val="00CD26BA"/>
    <w:rsid w:val="00CE1499"/>
    <w:rsid w:val="00CE1C26"/>
    <w:rsid w:val="00CE5BC8"/>
    <w:rsid w:val="00CF3C19"/>
    <w:rsid w:val="00D013E8"/>
    <w:rsid w:val="00D03010"/>
    <w:rsid w:val="00D04C46"/>
    <w:rsid w:val="00D064D0"/>
    <w:rsid w:val="00D20198"/>
    <w:rsid w:val="00D25F2F"/>
    <w:rsid w:val="00D318ED"/>
    <w:rsid w:val="00D472C1"/>
    <w:rsid w:val="00D553C4"/>
    <w:rsid w:val="00D57C80"/>
    <w:rsid w:val="00D57F23"/>
    <w:rsid w:val="00D71C9D"/>
    <w:rsid w:val="00D72C27"/>
    <w:rsid w:val="00D74D78"/>
    <w:rsid w:val="00D911BF"/>
    <w:rsid w:val="00D95D79"/>
    <w:rsid w:val="00DA043C"/>
    <w:rsid w:val="00DA23C8"/>
    <w:rsid w:val="00DB16D3"/>
    <w:rsid w:val="00DB59C9"/>
    <w:rsid w:val="00DB5FB9"/>
    <w:rsid w:val="00DE5310"/>
    <w:rsid w:val="00DF5E4B"/>
    <w:rsid w:val="00E137D3"/>
    <w:rsid w:val="00E33C16"/>
    <w:rsid w:val="00E37646"/>
    <w:rsid w:val="00E40311"/>
    <w:rsid w:val="00E56B97"/>
    <w:rsid w:val="00E802A0"/>
    <w:rsid w:val="00E93838"/>
    <w:rsid w:val="00E94AE4"/>
    <w:rsid w:val="00E96042"/>
    <w:rsid w:val="00EA64DC"/>
    <w:rsid w:val="00EB68EF"/>
    <w:rsid w:val="00EC2A62"/>
    <w:rsid w:val="00EC3C40"/>
    <w:rsid w:val="00ED222D"/>
    <w:rsid w:val="00EE6C24"/>
    <w:rsid w:val="00EF3648"/>
    <w:rsid w:val="00F07DDE"/>
    <w:rsid w:val="00F17972"/>
    <w:rsid w:val="00F2322C"/>
    <w:rsid w:val="00F35D19"/>
    <w:rsid w:val="00F446D0"/>
    <w:rsid w:val="00F85706"/>
    <w:rsid w:val="00F8769B"/>
    <w:rsid w:val="00F93D07"/>
    <w:rsid w:val="00FA1E65"/>
    <w:rsid w:val="00FA7523"/>
    <w:rsid w:val="00FB3AE6"/>
    <w:rsid w:val="00FC4A7F"/>
    <w:rsid w:val="00FD00FA"/>
    <w:rsid w:val="00FD128D"/>
    <w:rsid w:val="00FD4A23"/>
    <w:rsid w:val="00FD4AC2"/>
    <w:rsid w:val="00FE4A72"/>
    <w:rsid w:val="00FE5039"/>
    <w:rsid w:val="00FE658E"/>
    <w:rsid w:val="00FE6B7C"/>
    <w:rsid w:val="00FF38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714F8BA"/>
  <w15:docId w15:val="{70E39F0A-835F-4B20-98EF-226BD629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7EA"/>
    <w:rPr>
      <w:rFonts w:ascii="Times" w:eastAsia="Times" w:hAnsi="Time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201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0198"/>
    <w:rPr>
      <w:rFonts w:ascii="Tahoma" w:hAnsi="Tahoma" w:cs="Tahoma"/>
      <w:sz w:val="16"/>
      <w:szCs w:val="16"/>
    </w:rPr>
  </w:style>
  <w:style w:type="paragraph" w:styleId="Paragrafoelenco">
    <w:name w:val="List Paragraph"/>
    <w:basedOn w:val="Normale"/>
    <w:uiPriority w:val="34"/>
    <w:qFormat/>
    <w:rsid w:val="00556D30"/>
    <w:pPr>
      <w:ind w:left="720"/>
      <w:contextualSpacing/>
    </w:pPr>
  </w:style>
  <w:style w:type="paragraph" w:styleId="Intestazione">
    <w:name w:val="header"/>
    <w:basedOn w:val="Normale"/>
    <w:link w:val="IntestazioneCarattere"/>
    <w:uiPriority w:val="99"/>
    <w:unhideWhenUsed/>
    <w:rsid w:val="00EC3C40"/>
    <w:pPr>
      <w:tabs>
        <w:tab w:val="center" w:pos="4819"/>
        <w:tab w:val="right" w:pos="9638"/>
      </w:tabs>
    </w:pPr>
  </w:style>
  <w:style w:type="character" w:customStyle="1" w:styleId="IntestazioneCarattere">
    <w:name w:val="Intestazione Carattere"/>
    <w:basedOn w:val="Carpredefinitoparagrafo"/>
    <w:link w:val="Intestazione"/>
    <w:uiPriority w:val="99"/>
    <w:rsid w:val="00EC3C40"/>
    <w:rPr>
      <w:sz w:val="22"/>
      <w:szCs w:val="22"/>
      <w:lang w:eastAsia="en-US"/>
    </w:rPr>
  </w:style>
  <w:style w:type="paragraph" w:styleId="Pidipagina">
    <w:name w:val="footer"/>
    <w:basedOn w:val="Normale"/>
    <w:link w:val="PidipaginaCarattere"/>
    <w:uiPriority w:val="99"/>
    <w:unhideWhenUsed/>
    <w:rsid w:val="00EC3C40"/>
    <w:pPr>
      <w:tabs>
        <w:tab w:val="center" w:pos="4819"/>
        <w:tab w:val="right" w:pos="9638"/>
      </w:tabs>
    </w:pPr>
  </w:style>
  <w:style w:type="character" w:customStyle="1" w:styleId="PidipaginaCarattere">
    <w:name w:val="Piè di pagina Carattere"/>
    <w:basedOn w:val="Carpredefinitoparagrafo"/>
    <w:link w:val="Pidipagina"/>
    <w:uiPriority w:val="99"/>
    <w:rsid w:val="00EC3C40"/>
    <w:rPr>
      <w:sz w:val="22"/>
      <w:szCs w:val="22"/>
      <w:lang w:eastAsia="en-US"/>
    </w:rPr>
  </w:style>
  <w:style w:type="paragraph" w:customStyle="1" w:styleId="Textbody">
    <w:name w:val="Text body"/>
    <w:basedOn w:val="Normale"/>
    <w:rsid w:val="00E93838"/>
    <w:pPr>
      <w:widowControl w:val="0"/>
      <w:suppressAutoHyphens/>
      <w:autoSpaceDN w:val="0"/>
      <w:spacing w:after="140" w:line="288" w:lineRule="auto"/>
    </w:pPr>
    <w:rPr>
      <w:rFonts w:ascii="Liberation Serif" w:eastAsia="SimSun" w:hAnsi="Liberation Serif" w:cs="Mangal"/>
      <w:kern w:val="3"/>
      <w:szCs w:val="24"/>
      <w:lang w:eastAsia="zh-CN" w:bidi="hi-IN"/>
    </w:rPr>
  </w:style>
  <w:style w:type="character" w:styleId="Collegamentoipertestuale">
    <w:name w:val="Hyperlink"/>
    <w:rsid w:val="00953388"/>
    <w:rPr>
      <w:color w:val="0000FF"/>
      <w:u w:val="single"/>
    </w:rPr>
  </w:style>
  <w:style w:type="character" w:styleId="Collegamentovisitato">
    <w:name w:val="FollowedHyperlink"/>
    <w:basedOn w:val="Carpredefinitoparagrafo"/>
    <w:uiPriority w:val="99"/>
    <w:semiHidden/>
    <w:unhideWhenUsed/>
    <w:rsid w:val="00E40311"/>
    <w:rPr>
      <w:color w:val="800080" w:themeColor="followedHyperlink"/>
      <w:u w:val="single"/>
    </w:rPr>
  </w:style>
  <w:style w:type="paragraph" w:customStyle="1" w:styleId="CorpoA">
    <w:name w:val="Corpo A"/>
    <w:rsid w:val="002C367A"/>
    <w:rPr>
      <w:rFonts w:ascii="Cambria" w:eastAsia="Arial Unicode MS" w:hAnsi="Cambri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6913">
      <w:bodyDiv w:val="1"/>
      <w:marLeft w:val="0"/>
      <w:marRight w:val="0"/>
      <w:marTop w:val="0"/>
      <w:marBottom w:val="0"/>
      <w:divBdr>
        <w:top w:val="none" w:sz="0" w:space="0" w:color="auto"/>
        <w:left w:val="none" w:sz="0" w:space="0" w:color="auto"/>
        <w:bottom w:val="none" w:sz="0" w:space="0" w:color="auto"/>
        <w:right w:val="none" w:sz="0" w:space="0" w:color="auto"/>
      </w:divBdr>
    </w:div>
    <w:div w:id="138226670">
      <w:bodyDiv w:val="1"/>
      <w:marLeft w:val="0"/>
      <w:marRight w:val="0"/>
      <w:marTop w:val="0"/>
      <w:marBottom w:val="0"/>
      <w:divBdr>
        <w:top w:val="none" w:sz="0" w:space="0" w:color="auto"/>
        <w:left w:val="none" w:sz="0" w:space="0" w:color="auto"/>
        <w:bottom w:val="none" w:sz="0" w:space="0" w:color="auto"/>
        <w:right w:val="none" w:sz="0" w:space="0" w:color="auto"/>
      </w:divBdr>
    </w:div>
    <w:div w:id="447745589">
      <w:bodyDiv w:val="1"/>
      <w:marLeft w:val="0"/>
      <w:marRight w:val="0"/>
      <w:marTop w:val="0"/>
      <w:marBottom w:val="0"/>
      <w:divBdr>
        <w:top w:val="none" w:sz="0" w:space="0" w:color="auto"/>
        <w:left w:val="none" w:sz="0" w:space="0" w:color="auto"/>
        <w:bottom w:val="none" w:sz="0" w:space="0" w:color="auto"/>
        <w:right w:val="none" w:sz="0" w:space="0" w:color="auto"/>
      </w:divBdr>
    </w:div>
    <w:div w:id="1146050608">
      <w:bodyDiv w:val="1"/>
      <w:marLeft w:val="0"/>
      <w:marRight w:val="0"/>
      <w:marTop w:val="0"/>
      <w:marBottom w:val="0"/>
      <w:divBdr>
        <w:top w:val="none" w:sz="0" w:space="0" w:color="auto"/>
        <w:left w:val="none" w:sz="0" w:space="0" w:color="auto"/>
        <w:bottom w:val="none" w:sz="0" w:space="0" w:color="auto"/>
        <w:right w:val="none" w:sz="0" w:space="0" w:color="auto"/>
      </w:divBdr>
      <w:divsChild>
        <w:div w:id="824131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59605">
              <w:marLeft w:val="0"/>
              <w:marRight w:val="0"/>
              <w:marTop w:val="0"/>
              <w:marBottom w:val="0"/>
              <w:divBdr>
                <w:top w:val="none" w:sz="0" w:space="0" w:color="auto"/>
                <w:left w:val="none" w:sz="0" w:space="0" w:color="auto"/>
                <w:bottom w:val="none" w:sz="0" w:space="0" w:color="auto"/>
                <w:right w:val="none" w:sz="0" w:space="0" w:color="auto"/>
              </w:divBdr>
              <w:divsChild>
                <w:div w:id="1687557785">
                  <w:marLeft w:val="0"/>
                  <w:marRight w:val="0"/>
                  <w:marTop w:val="0"/>
                  <w:marBottom w:val="0"/>
                  <w:divBdr>
                    <w:top w:val="none" w:sz="0" w:space="0" w:color="auto"/>
                    <w:left w:val="none" w:sz="0" w:space="0" w:color="auto"/>
                    <w:bottom w:val="none" w:sz="0" w:space="0" w:color="auto"/>
                    <w:right w:val="none" w:sz="0" w:space="0" w:color="auto"/>
                  </w:divBdr>
                  <w:divsChild>
                    <w:div w:id="716854124">
                      <w:marLeft w:val="0"/>
                      <w:marRight w:val="0"/>
                      <w:marTop w:val="0"/>
                      <w:marBottom w:val="0"/>
                      <w:divBdr>
                        <w:top w:val="none" w:sz="0" w:space="0" w:color="auto"/>
                        <w:left w:val="none" w:sz="0" w:space="0" w:color="auto"/>
                        <w:bottom w:val="none" w:sz="0" w:space="0" w:color="auto"/>
                        <w:right w:val="none" w:sz="0" w:space="0" w:color="auto"/>
                      </w:divBdr>
                      <w:divsChild>
                        <w:div w:id="270480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343402">
                              <w:marLeft w:val="0"/>
                              <w:marRight w:val="0"/>
                              <w:marTop w:val="0"/>
                              <w:marBottom w:val="0"/>
                              <w:divBdr>
                                <w:top w:val="none" w:sz="0" w:space="0" w:color="auto"/>
                                <w:left w:val="none" w:sz="0" w:space="0" w:color="auto"/>
                                <w:bottom w:val="none" w:sz="0" w:space="0" w:color="auto"/>
                                <w:right w:val="none" w:sz="0" w:space="0" w:color="auto"/>
                              </w:divBdr>
                              <w:divsChild>
                                <w:div w:id="1980111566">
                                  <w:marLeft w:val="0"/>
                                  <w:marRight w:val="0"/>
                                  <w:marTop w:val="0"/>
                                  <w:marBottom w:val="0"/>
                                  <w:divBdr>
                                    <w:top w:val="none" w:sz="0" w:space="0" w:color="auto"/>
                                    <w:left w:val="none" w:sz="0" w:space="0" w:color="auto"/>
                                    <w:bottom w:val="none" w:sz="0" w:space="0" w:color="auto"/>
                                    <w:right w:val="none" w:sz="0" w:space="0" w:color="auto"/>
                                  </w:divBdr>
                                  <w:divsChild>
                                    <w:div w:id="1078357226">
                                      <w:marLeft w:val="0"/>
                                      <w:marRight w:val="0"/>
                                      <w:marTop w:val="0"/>
                                      <w:marBottom w:val="0"/>
                                      <w:divBdr>
                                        <w:top w:val="none" w:sz="0" w:space="0" w:color="auto"/>
                                        <w:left w:val="none" w:sz="0" w:space="0" w:color="auto"/>
                                        <w:bottom w:val="none" w:sz="0" w:space="0" w:color="auto"/>
                                        <w:right w:val="none" w:sz="0" w:space="0" w:color="auto"/>
                                      </w:divBdr>
                                      <w:divsChild>
                                        <w:div w:id="1342319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275338">
                                              <w:marLeft w:val="0"/>
                                              <w:marRight w:val="0"/>
                                              <w:marTop w:val="0"/>
                                              <w:marBottom w:val="0"/>
                                              <w:divBdr>
                                                <w:top w:val="none" w:sz="0" w:space="0" w:color="auto"/>
                                                <w:left w:val="none" w:sz="0" w:space="0" w:color="auto"/>
                                                <w:bottom w:val="none" w:sz="0" w:space="0" w:color="auto"/>
                                                <w:right w:val="none" w:sz="0" w:space="0" w:color="auto"/>
                                              </w:divBdr>
                                              <w:divsChild>
                                                <w:div w:id="1588617411">
                                                  <w:marLeft w:val="0"/>
                                                  <w:marRight w:val="0"/>
                                                  <w:marTop w:val="0"/>
                                                  <w:marBottom w:val="0"/>
                                                  <w:divBdr>
                                                    <w:top w:val="none" w:sz="0" w:space="0" w:color="auto"/>
                                                    <w:left w:val="none" w:sz="0" w:space="0" w:color="auto"/>
                                                    <w:bottom w:val="none" w:sz="0" w:space="0" w:color="auto"/>
                                                    <w:right w:val="none" w:sz="0" w:space="0" w:color="auto"/>
                                                  </w:divBdr>
                                                  <w:divsChild>
                                                    <w:div w:id="1420298256">
                                                      <w:marLeft w:val="0"/>
                                                      <w:marRight w:val="0"/>
                                                      <w:marTop w:val="0"/>
                                                      <w:marBottom w:val="0"/>
                                                      <w:divBdr>
                                                        <w:top w:val="none" w:sz="0" w:space="0" w:color="auto"/>
                                                        <w:left w:val="none" w:sz="0" w:space="0" w:color="auto"/>
                                                        <w:bottom w:val="none" w:sz="0" w:space="0" w:color="auto"/>
                                                        <w:right w:val="none" w:sz="0" w:space="0" w:color="auto"/>
                                                      </w:divBdr>
                                                      <w:divsChild>
                                                        <w:div w:id="11433538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095870">
      <w:bodyDiv w:val="1"/>
      <w:marLeft w:val="0"/>
      <w:marRight w:val="0"/>
      <w:marTop w:val="0"/>
      <w:marBottom w:val="0"/>
      <w:divBdr>
        <w:top w:val="none" w:sz="0" w:space="0" w:color="auto"/>
        <w:left w:val="none" w:sz="0" w:space="0" w:color="auto"/>
        <w:bottom w:val="none" w:sz="0" w:space="0" w:color="auto"/>
        <w:right w:val="none" w:sz="0" w:space="0" w:color="auto"/>
      </w:divBdr>
      <w:divsChild>
        <w:div w:id="1016809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61997">
              <w:marLeft w:val="0"/>
              <w:marRight w:val="0"/>
              <w:marTop w:val="0"/>
              <w:marBottom w:val="0"/>
              <w:divBdr>
                <w:top w:val="none" w:sz="0" w:space="0" w:color="auto"/>
                <w:left w:val="none" w:sz="0" w:space="0" w:color="auto"/>
                <w:bottom w:val="none" w:sz="0" w:space="0" w:color="auto"/>
                <w:right w:val="none" w:sz="0" w:space="0" w:color="auto"/>
              </w:divBdr>
              <w:divsChild>
                <w:div w:id="1245381618">
                  <w:marLeft w:val="0"/>
                  <w:marRight w:val="0"/>
                  <w:marTop w:val="0"/>
                  <w:marBottom w:val="0"/>
                  <w:divBdr>
                    <w:top w:val="none" w:sz="0" w:space="0" w:color="auto"/>
                    <w:left w:val="none" w:sz="0" w:space="0" w:color="auto"/>
                    <w:bottom w:val="none" w:sz="0" w:space="0" w:color="auto"/>
                    <w:right w:val="none" w:sz="0" w:space="0" w:color="auto"/>
                  </w:divBdr>
                  <w:divsChild>
                    <w:div w:id="1113943970">
                      <w:marLeft w:val="0"/>
                      <w:marRight w:val="0"/>
                      <w:marTop w:val="0"/>
                      <w:marBottom w:val="0"/>
                      <w:divBdr>
                        <w:top w:val="none" w:sz="0" w:space="0" w:color="auto"/>
                        <w:left w:val="none" w:sz="0" w:space="0" w:color="auto"/>
                        <w:bottom w:val="none" w:sz="0" w:space="0" w:color="auto"/>
                        <w:right w:val="none" w:sz="0" w:space="0" w:color="auto"/>
                      </w:divBdr>
                      <w:divsChild>
                        <w:div w:id="221990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089231">
                              <w:marLeft w:val="0"/>
                              <w:marRight w:val="0"/>
                              <w:marTop w:val="0"/>
                              <w:marBottom w:val="0"/>
                              <w:divBdr>
                                <w:top w:val="none" w:sz="0" w:space="0" w:color="auto"/>
                                <w:left w:val="none" w:sz="0" w:space="0" w:color="auto"/>
                                <w:bottom w:val="none" w:sz="0" w:space="0" w:color="auto"/>
                                <w:right w:val="none" w:sz="0" w:space="0" w:color="auto"/>
                              </w:divBdr>
                              <w:divsChild>
                                <w:div w:id="482357877">
                                  <w:marLeft w:val="0"/>
                                  <w:marRight w:val="0"/>
                                  <w:marTop w:val="0"/>
                                  <w:marBottom w:val="0"/>
                                  <w:divBdr>
                                    <w:top w:val="none" w:sz="0" w:space="0" w:color="auto"/>
                                    <w:left w:val="none" w:sz="0" w:space="0" w:color="auto"/>
                                    <w:bottom w:val="none" w:sz="0" w:space="0" w:color="auto"/>
                                    <w:right w:val="none" w:sz="0" w:space="0" w:color="auto"/>
                                  </w:divBdr>
                                  <w:divsChild>
                                    <w:div w:id="1515151451">
                                      <w:marLeft w:val="0"/>
                                      <w:marRight w:val="0"/>
                                      <w:marTop w:val="0"/>
                                      <w:marBottom w:val="0"/>
                                      <w:divBdr>
                                        <w:top w:val="none" w:sz="0" w:space="0" w:color="auto"/>
                                        <w:left w:val="none" w:sz="0" w:space="0" w:color="auto"/>
                                        <w:bottom w:val="none" w:sz="0" w:space="0" w:color="auto"/>
                                        <w:right w:val="none" w:sz="0" w:space="0" w:color="auto"/>
                                      </w:divBdr>
                                      <w:divsChild>
                                        <w:div w:id="326439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052475">
                                              <w:marLeft w:val="0"/>
                                              <w:marRight w:val="0"/>
                                              <w:marTop w:val="0"/>
                                              <w:marBottom w:val="0"/>
                                              <w:divBdr>
                                                <w:top w:val="none" w:sz="0" w:space="0" w:color="auto"/>
                                                <w:left w:val="none" w:sz="0" w:space="0" w:color="auto"/>
                                                <w:bottom w:val="none" w:sz="0" w:space="0" w:color="auto"/>
                                                <w:right w:val="none" w:sz="0" w:space="0" w:color="auto"/>
                                              </w:divBdr>
                                              <w:divsChild>
                                                <w:div w:id="1826890833">
                                                  <w:marLeft w:val="0"/>
                                                  <w:marRight w:val="0"/>
                                                  <w:marTop w:val="0"/>
                                                  <w:marBottom w:val="0"/>
                                                  <w:divBdr>
                                                    <w:top w:val="none" w:sz="0" w:space="0" w:color="auto"/>
                                                    <w:left w:val="none" w:sz="0" w:space="0" w:color="auto"/>
                                                    <w:bottom w:val="none" w:sz="0" w:space="0" w:color="auto"/>
                                                    <w:right w:val="none" w:sz="0" w:space="0" w:color="auto"/>
                                                  </w:divBdr>
                                                  <w:divsChild>
                                                    <w:div w:id="2088646806">
                                                      <w:marLeft w:val="0"/>
                                                      <w:marRight w:val="0"/>
                                                      <w:marTop w:val="0"/>
                                                      <w:marBottom w:val="0"/>
                                                      <w:divBdr>
                                                        <w:top w:val="none" w:sz="0" w:space="0" w:color="auto"/>
                                                        <w:left w:val="none" w:sz="0" w:space="0" w:color="auto"/>
                                                        <w:bottom w:val="none" w:sz="0" w:space="0" w:color="auto"/>
                                                        <w:right w:val="none" w:sz="0" w:space="0" w:color="auto"/>
                                                      </w:divBdr>
                                                      <w:divsChild>
                                                        <w:div w:id="8911876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1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iacristinacarlin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BAD8-3305-4817-B4F4-82DE708A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4</Pages>
  <Words>2443</Words>
  <Characters>13926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IBC IBC</cp:lastModifiedBy>
  <cp:revision>89</cp:revision>
  <cp:lastPrinted>2020-06-16T08:58:00Z</cp:lastPrinted>
  <dcterms:created xsi:type="dcterms:W3CDTF">2016-04-01T15:56:00Z</dcterms:created>
  <dcterms:modified xsi:type="dcterms:W3CDTF">2025-03-10T10:02:00Z</dcterms:modified>
</cp:coreProperties>
</file>