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9D" w:rsidRDefault="00C66B2E" w:rsidP="00676C59">
      <w:pPr>
        <w:pStyle w:val="Titolo"/>
        <w:jc w:val="both"/>
        <w:rPr>
          <w:rFonts w:cs="Arial"/>
          <w:b w:val="0"/>
          <w:sz w:val="18"/>
          <w:lang w:val="en-US"/>
        </w:rPr>
      </w:pPr>
      <w:r w:rsidRPr="00CC1765">
        <w:rPr>
          <w:rFonts w:cs="Arial"/>
          <w:b w:val="0"/>
          <w:i/>
          <w:sz w:val="28"/>
          <w:szCs w:val="28"/>
          <w:lang w:val="en-US"/>
        </w:rPr>
        <w:t>Ministry of Cultural Heritage and Activities</w:t>
      </w:r>
      <w:r w:rsidRPr="0055734E">
        <w:rPr>
          <w:rFonts w:cs="Arial"/>
          <w:b w:val="0"/>
          <w:i/>
          <w:sz w:val="28"/>
          <w:lang w:val="en-US"/>
        </w:rPr>
        <w:t xml:space="preserve"> </w:t>
      </w:r>
    </w:p>
    <w:p w:rsidR="00231A9D" w:rsidRDefault="00C66B2E" w:rsidP="00676C59">
      <w:pPr>
        <w:pStyle w:val="Titolo"/>
        <w:jc w:val="both"/>
        <w:rPr>
          <w:rFonts w:cs="Arial"/>
          <w:b w:val="0"/>
          <w:sz w:val="20"/>
          <w:szCs w:val="20"/>
          <w:lang w:val="en-US"/>
        </w:rPr>
      </w:pPr>
      <w:r w:rsidRPr="0055734E">
        <w:rPr>
          <w:rFonts w:cs="Arial"/>
          <w:b w:val="0"/>
          <w:sz w:val="20"/>
          <w:szCs w:val="20"/>
          <w:lang w:val="en-US"/>
        </w:rPr>
        <w:t>Superintendenc</w:t>
      </w:r>
      <w:r w:rsidR="00676C59">
        <w:rPr>
          <w:rFonts w:cs="Arial"/>
          <w:b w:val="0"/>
          <w:sz w:val="20"/>
          <w:szCs w:val="20"/>
          <w:lang w:val="en-US"/>
        </w:rPr>
        <w:t xml:space="preserve">e for </w:t>
      </w:r>
      <w:r w:rsidR="0055734E">
        <w:rPr>
          <w:rFonts w:cs="Arial"/>
          <w:b w:val="0"/>
          <w:sz w:val="20"/>
          <w:szCs w:val="20"/>
          <w:lang w:val="en-US"/>
        </w:rPr>
        <w:t xml:space="preserve">the </w:t>
      </w:r>
      <w:r w:rsidR="005E4F4E">
        <w:rPr>
          <w:rFonts w:cs="Arial"/>
          <w:b w:val="0"/>
          <w:sz w:val="20"/>
          <w:szCs w:val="20"/>
          <w:lang w:val="en-US"/>
        </w:rPr>
        <w:t>historical buildings</w:t>
      </w:r>
      <w:r w:rsidR="00231A9D">
        <w:rPr>
          <w:rFonts w:cs="Arial"/>
          <w:b w:val="0"/>
          <w:sz w:val="20"/>
          <w:szCs w:val="20"/>
          <w:lang w:val="en-US"/>
        </w:rPr>
        <w:t xml:space="preserve"> and landscape</w:t>
      </w:r>
    </w:p>
    <w:p w:rsidR="00231A9D" w:rsidRDefault="00231A9D" w:rsidP="00676C59">
      <w:pPr>
        <w:pStyle w:val="Titolo"/>
        <w:jc w:val="both"/>
        <w:rPr>
          <w:rFonts w:cs="Arial"/>
          <w:b w:val="0"/>
          <w:i/>
          <w:sz w:val="20"/>
          <w:szCs w:val="20"/>
          <w:lang w:val="en-US"/>
        </w:rPr>
      </w:pPr>
      <w:r>
        <w:rPr>
          <w:rFonts w:cs="Arial"/>
          <w:b w:val="0"/>
          <w:i/>
          <w:sz w:val="20"/>
          <w:szCs w:val="20"/>
          <w:lang w:val="en-US"/>
        </w:rPr>
        <w:t>FOR</w:t>
      </w:r>
      <w:r w:rsidR="00C66B2E" w:rsidRPr="0055734E">
        <w:rPr>
          <w:rFonts w:cs="Arial"/>
          <w:b w:val="0"/>
          <w:i/>
          <w:sz w:val="20"/>
          <w:szCs w:val="20"/>
          <w:lang w:val="en-US"/>
        </w:rPr>
        <w:t xml:space="preserve"> THE HI</w:t>
      </w:r>
      <w:r>
        <w:rPr>
          <w:rFonts w:cs="Arial"/>
          <w:b w:val="0"/>
          <w:i/>
          <w:sz w:val="20"/>
          <w:szCs w:val="20"/>
          <w:lang w:val="en-US"/>
        </w:rPr>
        <w:t xml:space="preserve">STORICAL, ARTISTIC AND </w:t>
      </w:r>
      <w:r w:rsidR="00C66B2E" w:rsidRPr="0055734E">
        <w:rPr>
          <w:rFonts w:cs="Arial"/>
          <w:b w:val="0"/>
          <w:i/>
          <w:sz w:val="20"/>
          <w:szCs w:val="20"/>
          <w:lang w:val="en-US"/>
        </w:rPr>
        <w:t>DEMOETHNOANTROPOLOGICAL</w:t>
      </w:r>
      <w:r w:rsidR="00990258">
        <w:rPr>
          <w:rFonts w:cs="Arial"/>
          <w:b w:val="0"/>
          <w:i/>
          <w:sz w:val="20"/>
          <w:szCs w:val="20"/>
          <w:lang w:val="en-US"/>
        </w:rPr>
        <w:t xml:space="preserve"> HERITAGE</w:t>
      </w:r>
      <w:r>
        <w:rPr>
          <w:rFonts w:cs="Arial"/>
          <w:b w:val="0"/>
          <w:i/>
          <w:sz w:val="20"/>
          <w:szCs w:val="20"/>
          <w:lang w:val="en-US"/>
        </w:rPr>
        <w:t xml:space="preserve"> </w:t>
      </w:r>
    </w:p>
    <w:p w:rsidR="00C66B2E" w:rsidRPr="0055734E" w:rsidRDefault="00C66B2E" w:rsidP="00676C59">
      <w:pPr>
        <w:pStyle w:val="Titolo"/>
        <w:jc w:val="both"/>
        <w:rPr>
          <w:rFonts w:cs="Arial"/>
          <w:b w:val="0"/>
          <w:i/>
          <w:sz w:val="20"/>
          <w:szCs w:val="20"/>
          <w:lang w:val="en-US"/>
        </w:rPr>
      </w:pPr>
      <w:r w:rsidRPr="0055734E">
        <w:rPr>
          <w:rFonts w:cs="Arial"/>
          <w:b w:val="0"/>
          <w:i/>
          <w:sz w:val="20"/>
          <w:szCs w:val="20"/>
          <w:lang w:val="en-US"/>
        </w:rPr>
        <w:t>OF SALERNO AND AVELLINO</w:t>
      </w:r>
    </w:p>
    <w:p w:rsidR="00C66B2E" w:rsidRPr="0055734E" w:rsidRDefault="00C66B2E" w:rsidP="00C66B2E">
      <w:pPr>
        <w:pStyle w:val="Titolo"/>
        <w:ind w:left="2124" w:firstLine="708"/>
        <w:jc w:val="left"/>
        <w:rPr>
          <w:rFonts w:cs="Arial"/>
          <w:b w:val="0"/>
          <w:i/>
          <w:sz w:val="20"/>
          <w:szCs w:val="20"/>
          <w:lang w:val="en-US"/>
        </w:rPr>
      </w:pPr>
    </w:p>
    <w:p w:rsidR="00676C59" w:rsidRDefault="00676C59">
      <w:pPr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Campania Region - </w:t>
      </w:r>
      <w:r w:rsidRPr="00676C59">
        <w:rPr>
          <w:rFonts w:ascii="Arial" w:hAnsi="Arial" w:cs="Arial"/>
          <w:sz w:val="20"/>
          <w:szCs w:val="20"/>
          <w:lang w:val="en-US"/>
        </w:rPr>
        <w:t>CULTURAL HERITAGE DEPARTMENT</w:t>
      </w:r>
    </w:p>
    <w:p w:rsidR="00676C59" w:rsidRDefault="00676C59">
      <w:pPr>
        <w:jc w:val="both"/>
        <w:rPr>
          <w:rFonts w:ascii="Arial" w:hAnsi="Arial" w:cs="Arial"/>
          <w:b/>
          <w:sz w:val="22"/>
          <w:lang w:val="en-US"/>
        </w:rPr>
      </w:pPr>
    </w:p>
    <w:p w:rsidR="00C66B2E" w:rsidRPr="005E4F4E" w:rsidRDefault="00C66B2E">
      <w:pPr>
        <w:jc w:val="both"/>
        <w:rPr>
          <w:rFonts w:ascii="Arial" w:hAnsi="Arial" w:cs="Arial"/>
          <w:b/>
          <w:sz w:val="22"/>
        </w:rPr>
      </w:pPr>
      <w:r w:rsidRPr="005E4F4E">
        <w:rPr>
          <w:rFonts w:ascii="Arial" w:hAnsi="Arial" w:cs="Arial"/>
          <w:b/>
          <w:sz w:val="22"/>
        </w:rPr>
        <w:t xml:space="preserve">Province </w:t>
      </w:r>
      <w:proofErr w:type="spellStart"/>
      <w:r w:rsidRPr="005E4F4E">
        <w:rPr>
          <w:rFonts w:ascii="Arial" w:hAnsi="Arial" w:cs="Arial"/>
          <w:b/>
          <w:sz w:val="22"/>
        </w:rPr>
        <w:t>of</w:t>
      </w:r>
      <w:proofErr w:type="spellEnd"/>
      <w:r w:rsidRPr="005E4F4E">
        <w:rPr>
          <w:rFonts w:ascii="Arial" w:hAnsi="Arial" w:cs="Arial"/>
          <w:b/>
          <w:sz w:val="22"/>
        </w:rPr>
        <w:t xml:space="preserve"> Salerno</w:t>
      </w:r>
    </w:p>
    <w:p w:rsidR="00C66B2E" w:rsidRPr="005E4F4E" w:rsidRDefault="00C66B2E">
      <w:pPr>
        <w:jc w:val="both"/>
        <w:rPr>
          <w:rFonts w:ascii="Arial" w:hAnsi="Arial" w:cs="Arial"/>
          <w:b/>
          <w:sz w:val="22"/>
        </w:rPr>
      </w:pPr>
    </w:p>
    <w:p w:rsidR="00A87997" w:rsidRPr="0055734E" w:rsidRDefault="00C66B2E">
      <w:pPr>
        <w:jc w:val="both"/>
        <w:rPr>
          <w:rFonts w:ascii="Arial" w:hAnsi="Arial" w:cs="Arial"/>
          <w:b/>
          <w:sz w:val="22"/>
        </w:rPr>
      </w:pPr>
      <w:r w:rsidRPr="005E4F4E">
        <w:rPr>
          <w:rFonts w:ascii="Arial" w:hAnsi="Arial" w:cs="Arial"/>
          <w:b/>
          <w:sz w:val="22"/>
        </w:rPr>
        <w:t xml:space="preserve">Cileno and Vallo di Diano National Park - </w:t>
      </w:r>
      <w:proofErr w:type="spellStart"/>
      <w:r w:rsidR="0055734E" w:rsidRPr="005E4F4E">
        <w:rPr>
          <w:rFonts w:ascii="Arial" w:hAnsi="Arial" w:cs="Arial"/>
          <w:b/>
          <w:sz w:val="22"/>
        </w:rPr>
        <w:t>Council</w:t>
      </w:r>
      <w:proofErr w:type="spellEnd"/>
      <w:r w:rsidR="0055734E" w:rsidRPr="005E4F4E">
        <w:rPr>
          <w:rFonts w:ascii="Arial" w:hAnsi="Arial" w:cs="Arial"/>
          <w:b/>
          <w:sz w:val="22"/>
        </w:rPr>
        <w:t xml:space="preserve"> </w:t>
      </w:r>
      <w:proofErr w:type="spellStart"/>
      <w:r w:rsidR="0055734E" w:rsidRPr="005E4F4E">
        <w:rPr>
          <w:rFonts w:ascii="Arial" w:hAnsi="Arial" w:cs="Arial"/>
          <w:b/>
          <w:sz w:val="22"/>
        </w:rPr>
        <w:t>of</w:t>
      </w:r>
      <w:proofErr w:type="spellEnd"/>
      <w:r w:rsidR="00A87997" w:rsidRPr="005E4F4E">
        <w:rPr>
          <w:rFonts w:ascii="Arial" w:hAnsi="Arial" w:cs="Arial"/>
          <w:b/>
          <w:sz w:val="22"/>
        </w:rPr>
        <w:t xml:space="preserve"> </w:t>
      </w:r>
      <w:proofErr w:type="spellStart"/>
      <w:r w:rsidR="00A87997" w:rsidRPr="005E4F4E">
        <w:rPr>
          <w:rFonts w:ascii="Arial" w:hAnsi="Arial" w:cs="Arial"/>
          <w:b/>
          <w:sz w:val="22"/>
        </w:rPr>
        <w:t>Padula</w:t>
      </w:r>
      <w:proofErr w:type="spellEnd"/>
      <w:r w:rsidRPr="005E4F4E">
        <w:rPr>
          <w:rFonts w:ascii="Arial" w:hAnsi="Arial" w:cs="Arial"/>
          <w:sz w:val="22"/>
        </w:rPr>
        <w:t xml:space="preserve"> </w:t>
      </w:r>
      <w:r w:rsidR="0055734E" w:rsidRPr="005E4F4E">
        <w:rPr>
          <w:rFonts w:ascii="Arial" w:hAnsi="Arial" w:cs="Arial"/>
          <w:sz w:val="22"/>
        </w:rPr>
        <w:t xml:space="preserve">- </w:t>
      </w:r>
      <w:r w:rsidR="0055734E" w:rsidRPr="005E4F4E">
        <w:rPr>
          <w:rFonts w:ascii="Arial" w:hAnsi="Arial" w:cs="Arial"/>
          <w:b/>
          <w:sz w:val="22"/>
        </w:rPr>
        <w:t xml:space="preserve">Mountain Community </w:t>
      </w:r>
      <w:r w:rsidR="00A87997" w:rsidRPr="005E4F4E">
        <w:rPr>
          <w:rFonts w:ascii="Arial" w:hAnsi="Arial" w:cs="Arial"/>
          <w:b/>
          <w:sz w:val="22"/>
        </w:rPr>
        <w:t>V</w:t>
      </w:r>
      <w:r w:rsidR="00A87997" w:rsidRPr="0055734E">
        <w:rPr>
          <w:rFonts w:ascii="Arial" w:hAnsi="Arial" w:cs="Arial"/>
          <w:b/>
          <w:sz w:val="22"/>
        </w:rPr>
        <w:t>allo di Diano</w:t>
      </w:r>
    </w:p>
    <w:p w:rsidR="00A87997" w:rsidRPr="0055734E" w:rsidRDefault="00A87997">
      <w:pPr>
        <w:pStyle w:val="Titolo7"/>
        <w:rPr>
          <w:rFonts w:cs="Arial"/>
          <w:u w:val="single"/>
        </w:rPr>
      </w:pPr>
    </w:p>
    <w:p w:rsidR="00A87997" w:rsidRPr="0055734E" w:rsidRDefault="00A87997">
      <w:pPr>
        <w:pStyle w:val="Testonotadichiusura"/>
        <w:rPr>
          <w:rFonts w:ascii="Arial" w:hAnsi="Arial" w:cs="Arial"/>
          <w:sz w:val="12"/>
        </w:rPr>
      </w:pPr>
    </w:p>
    <w:p w:rsidR="00F9052A" w:rsidRDefault="00A87997" w:rsidP="00F9052A">
      <w:pPr>
        <w:pStyle w:val="Titolo1"/>
        <w:jc w:val="center"/>
        <w:rPr>
          <w:rFonts w:ascii="Arial" w:hAnsi="Arial" w:cs="Arial"/>
          <w:color w:val="FF0000"/>
          <w:sz w:val="32"/>
        </w:rPr>
      </w:pPr>
      <w:r w:rsidRPr="0055734E">
        <w:rPr>
          <w:rFonts w:ascii="Arial" w:hAnsi="Arial" w:cs="Arial"/>
          <w:color w:val="FF0000"/>
          <w:sz w:val="36"/>
        </w:rPr>
        <w:t xml:space="preserve">LE OPERE E I GIORNI – </w:t>
      </w:r>
      <w:r w:rsidRPr="0055734E">
        <w:rPr>
          <w:rFonts w:ascii="Arial" w:hAnsi="Arial" w:cs="Arial"/>
          <w:color w:val="FF0000"/>
          <w:sz w:val="32"/>
        </w:rPr>
        <w:t>DUE</w:t>
      </w:r>
    </w:p>
    <w:p w:rsidR="00F9052A" w:rsidRPr="00F9052A" w:rsidRDefault="00F9052A" w:rsidP="00F9052A">
      <w:pPr>
        <w:pStyle w:val="Titolo1"/>
        <w:jc w:val="center"/>
        <w:rPr>
          <w:rFonts w:ascii="Arial" w:hAnsi="Arial" w:cs="Arial"/>
          <w:color w:val="FF0000"/>
          <w:sz w:val="32"/>
          <w:lang w:val="en-US"/>
        </w:rPr>
      </w:pPr>
      <w:r w:rsidRPr="00F9052A">
        <w:rPr>
          <w:rFonts w:ascii="Arial" w:hAnsi="Arial" w:cs="Arial"/>
          <w:color w:val="FF0000"/>
          <w:sz w:val="36"/>
          <w:lang w:val="en-US"/>
        </w:rPr>
        <w:t xml:space="preserve">WORKS AND DAYS – </w:t>
      </w:r>
      <w:r>
        <w:rPr>
          <w:rFonts w:ascii="Arial" w:hAnsi="Arial" w:cs="Arial"/>
          <w:color w:val="FF0000"/>
          <w:sz w:val="32"/>
          <w:lang w:val="en-US"/>
        </w:rPr>
        <w:t>TWO</w:t>
      </w:r>
    </w:p>
    <w:p w:rsidR="00F9052A" w:rsidRPr="00F9052A" w:rsidRDefault="00F9052A" w:rsidP="00F9052A">
      <w:pPr>
        <w:rPr>
          <w:lang w:val="en-US"/>
        </w:rPr>
      </w:pPr>
    </w:p>
    <w:p w:rsidR="00A87997" w:rsidRPr="00175F15" w:rsidRDefault="00175F15">
      <w:pPr>
        <w:ind w:right="85"/>
        <w:jc w:val="center"/>
        <w:rPr>
          <w:rFonts w:ascii="Arial" w:hAnsi="Arial" w:cs="Arial"/>
          <w:i/>
          <w:color w:val="0000FF"/>
          <w:lang w:val="en-US"/>
        </w:rPr>
      </w:pPr>
      <w:r w:rsidRPr="00175F15">
        <w:rPr>
          <w:rFonts w:ascii="Arial" w:hAnsi="Arial" w:cs="Arial"/>
          <w:i/>
          <w:color w:val="0000FF"/>
          <w:lang w:val="en-US"/>
        </w:rPr>
        <w:t>e</w:t>
      </w:r>
      <w:r w:rsidR="00F00861">
        <w:rPr>
          <w:rFonts w:ascii="Arial" w:hAnsi="Arial" w:cs="Arial"/>
          <w:i/>
          <w:color w:val="0000FF"/>
          <w:lang w:val="en-US"/>
        </w:rPr>
        <w:t>xh</w:t>
      </w:r>
      <w:r w:rsidRPr="00175F15">
        <w:rPr>
          <w:rFonts w:ascii="Arial" w:hAnsi="Arial" w:cs="Arial"/>
          <w:i/>
          <w:color w:val="0000FF"/>
          <w:lang w:val="en-US"/>
        </w:rPr>
        <w:t xml:space="preserve">ibition devised and </w:t>
      </w:r>
      <w:proofErr w:type="spellStart"/>
      <w:r w:rsidRPr="00175F15">
        <w:rPr>
          <w:rFonts w:ascii="Arial" w:hAnsi="Arial" w:cs="Arial"/>
          <w:i/>
          <w:color w:val="0000FF"/>
          <w:lang w:val="en-US"/>
        </w:rPr>
        <w:t>curated</w:t>
      </w:r>
      <w:proofErr w:type="spellEnd"/>
      <w:r w:rsidRPr="00175F15">
        <w:rPr>
          <w:rFonts w:ascii="Arial" w:hAnsi="Arial" w:cs="Arial"/>
          <w:i/>
          <w:color w:val="0000FF"/>
          <w:lang w:val="en-US"/>
        </w:rPr>
        <w:t xml:space="preserve"> by </w:t>
      </w:r>
      <w:proofErr w:type="spellStart"/>
      <w:r w:rsidR="00A87997" w:rsidRPr="00175F15">
        <w:rPr>
          <w:rFonts w:ascii="Arial" w:hAnsi="Arial" w:cs="Arial"/>
          <w:i/>
          <w:color w:val="0000FF"/>
          <w:lang w:val="en-US"/>
        </w:rPr>
        <w:t>Achille</w:t>
      </w:r>
      <w:proofErr w:type="spellEnd"/>
      <w:r w:rsidR="00A87997" w:rsidRPr="00175F15">
        <w:rPr>
          <w:rFonts w:ascii="Arial" w:hAnsi="Arial" w:cs="Arial"/>
          <w:i/>
          <w:color w:val="0000FF"/>
          <w:lang w:val="en-US"/>
        </w:rPr>
        <w:t xml:space="preserve"> Bonito </w:t>
      </w:r>
      <w:proofErr w:type="spellStart"/>
      <w:r w:rsidR="00A87997" w:rsidRPr="00175F15">
        <w:rPr>
          <w:rFonts w:ascii="Arial" w:hAnsi="Arial" w:cs="Arial"/>
          <w:i/>
          <w:color w:val="0000FF"/>
          <w:lang w:val="en-US"/>
        </w:rPr>
        <w:t>Oliva</w:t>
      </w:r>
      <w:proofErr w:type="spellEnd"/>
    </w:p>
    <w:p w:rsidR="00A87997" w:rsidRPr="00175F15" w:rsidRDefault="00A87997">
      <w:pPr>
        <w:pStyle w:val="Titolo2"/>
        <w:jc w:val="left"/>
        <w:rPr>
          <w:rFonts w:cs="Arial"/>
          <w:sz w:val="16"/>
          <w:lang w:val="en-US"/>
        </w:rPr>
      </w:pPr>
    </w:p>
    <w:p w:rsidR="00A87997" w:rsidRPr="00175F15" w:rsidRDefault="00175F15">
      <w:pPr>
        <w:pStyle w:val="Titolo2"/>
        <w:jc w:val="left"/>
        <w:rPr>
          <w:rFonts w:cs="Arial"/>
          <w:color w:val="FF0000"/>
          <w:sz w:val="22"/>
          <w:lang w:val="en-US"/>
        </w:rPr>
      </w:pPr>
      <w:r w:rsidRPr="00175F15">
        <w:rPr>
          <w:rFonts w:cs="Arial"/>
          <w:sz w:val="22"/>
          <w:lang w:val="en-US"/>
        </w:rPr>
        <w:t>Exhibition</w:t>
      </w:r>
      <w:r w:rsidR="00A87997" w:rsidRPr="00175F15">
        <w:rPr>
          <w:rFonts w:cs="Arial"/>
          <w:sz w:val="22"/>
          <w:lang w:val="en-US"/>
        </w:rPr>
        <w:tab/>
      </w:r>
      <w:r w:rsidR="00A87997" w:rsidRPr="00175F15">
        <w:rPr>
          <w:rFonts w:cs="Arial"/>
          <w:sz w:val="22"/>
          <w:lang w:val="en-US"/>
        </w:rPr>
        <w:tab/>
      </w:r>
      <w:r w:rsidR="00A87997" w:rsidRPr="00175F15">
        <w:rPr>
          <w:rFonts w:cs="Arial"/>
          <w:sz w:val="22"/>
          <w:lang w:val="en-US"/>
        </w:rPr>
        <w:tab/>
      </w:r>
      <w:r w:rsidR="00A87997" w:rsidRPr="00175F15">
        <w:rPr>
          <w:rFonts w:cs="Arial"/>
          <w:sz w:val="22"/>
          <w:lang w:val="en-US"/>
        </w:rPr>
        <w:tab/>
      </w:r>
      <w:r w:rsidR="00A87997" w:rsidRPr="00175F15">
        <w:rPr>
          <w:rFonts w:cs="Arial"/>
          <w:sz w:val="22"/>
          <w:lang w:val="en-US"/>
        </w:rPr>
        <w:tab/>
      </w:r>
      <w:r w:rsidR="00A87997" w:rsidRPr="00175F15">
        <w:rPr>
          <w:rFonts w:cs="Arial"/>
          <w:sz w:val="22"/>
          <w:lang w:val="en-US"/>
        </w:rPr>
        <w:tab/>
      </w:r>
      <w:r w:rsidR="00A87997" w:rsidRPr="00175F15">
        <w:rPr>
          <w:rFonts w:cs="Arial"/>
          <w:color w:val="FF0000"/>
          <w:sz w:val="22"/>
          <w:lang w:val="en-US"/>
        </w:rPr>
        <w:t xml:space="preserve">Le </w:t>
      </w:r>
      <w:proofErr w:type="spellStart"/>
      <w:r w:rsidR="00A87997" w:rsidRPr="00175F15">
        <w:rPr>
          <w:rFonts w:cs="Arial"/>
          <w:color w:val="FF0000"/>
          <w:sz w:val="22"/>
          <w:lang w:val="en-US"/>
        </w:rPr>
        <w:t>Opere</w:t>
      </w:r>
      <w:proofErr w:type="spellEnd"/>
      <w:r w:rsidR="00A87997" w:rsidRPr="00175F15">
        <w:rPr>
          <w:rFonts w:cs="Arial"/>
          <w:color w:val="FF0000"/>
          <w:sz w:val="22"/>
          <w:lang w:val="en-US"/>
        </w:rPr>
        <w:t xml:space="preserve"> e </w:t>
      </w:r>
      <w:proofErr w:type="spellStart"/>
      <w:r w:rsidR="00A87997" w:rsidRPr="00175F15">
        <w:rPr>
          <w:rFonts w:cs="Arial"/>
          <w:color w:val="FF0000"/>
          <w:sz w:val="22"/>
          <w:lang w:val="en-US"/>
        </w:rPr>
        <w:t>i</w:t>
      </w:r>
      <w:proofErr w:type="spellEnd"/>
      <w:r w:rsidR="00A87997" w:rsidRPr="00175F15">
        <w:rPr>
          <w:rFonts w:cs="Arial"/>
          <w:color w:val="FF0000"/>
          <w:sz w:val="22"/>
          <w:lang w:val="en-US"/>
        </w:rPr>
        <w:t xml:space="preserve"> </w:t>
      </w:r>
      <w:proofErr w:type="spellStart"/>
      <w:r w:rsidR="00A87997" w:rsidRPr="00175F15">
        <w:rPr>
          <w:rFonts w:cs="Arial"/>
          <w:color w:val="FF0000"/>
          <w:sz w:val="22"/>
          <w:lang w:val="en-US"/>
        </w:rPr>
        <w:t>Giorni</w:t>
      </w:r>
      <w:proofErr w:type="spellEnd"/>
      <w:r w:rsidR="00A87997" w:rsidRPr="00175F15">
        <w:rPr>
          <w:rFonts w:cs="Arial"/>
          <w:color w:val="FF0000"/>
          <w:sz w:val="22"/>
          <w:lang w:val="en-US"/>
        </w:rPr>
        <w:t xml:space="preserve"> – Il </w:t>
      </w:r>
      <w:proofErr w:type="spellStart"/>
      <w:r w:rsidR="00A87997" w:rsidRPr="00175F15">
        <w:rPr>
          <w:rFonts w:cs="Arial"/>
          <w:color w:val="FF0000"/>
          <w:sz w:val="22"/>
          <w:lang w:val="en-US"/>
        </w:rPr>
        <w:t>Precetto</w:t>
      </w:r>
      <w:proofErr w:type="spellEnd"/>
      <w:r w:rsidRPr="00175F15">
        <w:rPr>
          <w:rFonts w:cs="Arial"/>
          <w:color w:val="FF0000"/>
          <w:sz w:val="22"/>
          <w:lang w:val="en-US"/>
        </w:rPr>
        <w:t xml:space="preserve">/The works </w:t>
      </w:r>
      <w:r>
        <w:rPr>
          <w:rFonts w:cs="Arial"/>
          <w:color w:val="FF0000"/>
          <w:sz w:val="22"/>
          <w:lang w:val="en-US"/>
        </w:rPr>
        <w:tab/>
      </w:r>
      <w:r>
        <w:rPr>
          <w:rFonts w:cs="Arial"/>
          <w:color w:val="FF0000"/>
          <w:sz w:val="22"/>
          <w:lang w:val="en-US"/>
        </w:rPr>
        <w:tab/>
      </w:r>
      <w:r>
        <w:rPr>
          <w:rFonts w:cs="Arial"/>
          <w:color w:val="FF0000"/>
          <w:sz w:val="22"/>
          <w:lang w:val="en-US"/>
        </w:rPr>
        <w:tab/>
      </w:r>
      <w:r>
        <w:rPr>
          <w:rFonts w:cs="Arial"/>
          <w:color w:val="FF0000"/>
          <w:sz w:val="22"/>
          <w:lang w:val="en-US"/>
        </w:rPr>
        <w:tab/>
      </w:r>
      <w:r>
        <w:rPr>
          <w:rFonts w:cs="Arial"/>
          <w:color w:val="FF0000"/>
          <w:sz w:val="22"/>
          <w:lang w:val="en-US"/>
        </w:rPr>
        <w:tab/>
      </w:r>
      <w:r>
        <w:rPr>
          <w:rFonts w:cs="Arial"/>
          <w:color w:val="FF0000"/>
          <w:sz w:val="22"/>
          <w:lang w:val="en-US"/>
        </w:rPr>
        <w:tab/>
      </w:r>
      <w:r>
        <w:rPr>
          <w:rFonts w:cs="Arial"/>
          <w:color w:val="FF0000"/>
          <w:sz w:val="22"/>
          <w:lang w:val="en-US"/>
        </w:rPr>
        <w:tab/>
        <w:t>and days - The L</w:t>
      </w:r>
      <w:r w:rsidRPr="00175F15">
        <w:rPr>
          <w:rFonts w:cs="Arial"/>
          <w:color w:val="FF0000"/>
          <w:sz w:val="22"/>
          <w:lang w:val="en-US"/>
        </w:rPr>
        <w:t>aw</w:t>
      </w:r>
    </w:p>
    <w:p w:rsidR="00A87997" w:rsidRPr="00175F15" w:rsidRDefault="00175F15">
      <w:pPr>
        <w:ind w:right="85"/>
        <w:rPr>
          <w:rFonts w:ascii="Arial" w:hAnsi="Arial" w:cs="Arial"/>
          <w:b/>
          <w:color w:val="0000FF"/>
          <w:sz w:val="22"/>
          <w:lang w:val="en-US"/>
        </w:rPr>
      </w:pPr>
      <w:r w:rsidRPr="00175F15">
        <w:rPr>
          <w:rFonts w:ascii="Arial" w:hAnsi="Arial" w:cs="Arial"/>
          <w:b/>
          <w:color w:val="0000FF"/>
          <w:sz w:val="22"/>
          <w:lang w:val="en-US"/>
        </w:rPr>
        <w:t>Selection dedicated to the landscape</w:t>
      </w:r>
      <w:r>
        <w:rPr>
          <w:rFonts w:ascii="Arial" w:hAnsi="Arial" w:cs="Arial"/>
          <w:b/>
          <w:color w:val="0000FF"/>
          <w:sz w:val="22"/>
          <w:lang w:val="en-US"/>
        </w:rPr>
        <w:tab/>
      </w:r>
      <w:r>
        <w:rPr>
          <w:rFonts w:ascii="Arial" w:hAnsi="Arial" w:cs="Arial"/>
          <w:b/>
          <w:color w:val="0000FF"/>
          <w:sz w:val="22"/>
          <w:lang w:val="en-US"/>
        </w:rPr>
        <w:tab/>
      </w:r>
      <w:proofErr w:type="spellStart"/>
      <w:r w:rsidR="00A87997" w:rsidRPr="00175F15">
        <w:rPr>
          <w:rFonts w:ascii="Arial" w:hAnsi="Arial" w:cs="Arial"/>
          <w:b/>
          <w:color w:val="0000FF"/>
          <w:sz w:val="22"/>
          <w:lang w:val="en-US"/>
        </w:rPr>
        <w:t>Ortus</w:t>
      </w:r>
      <w:proofErr w:type="spellEnd"/>
      <w:r w:rsidR="00A87997" w:rsidRPr="00175F15">
        <w:rPr>
          <w:rFonts w:ascii="Arial" w:hAnsi="Arial" w:cs="Arial"/>
          <w:b/>
          <w:color w:val="0000FF"/>
          <w:sz w:val="22"/>
          <w:lang w:val="en-US"/>
        </w:rPr>
        <w:t xml:space="preserve"> </w:t>
      </w:r>
      <w:proofErr w:type="spellStart"/>
      <w:r w:rsidR="00A87997" w:rsidRPr="00175F15">
        <w:rPr>
          <w:rFonts w:ascii="Arial" w:hAnsi="Arial" w:cs="Arial"/>
          <w:b/>
          <w:color w:val="0000FF"/>
          <w:sz w:val="22"/>
          <w:lang w:val="en-US"/>
        </w:rPr>
        <w:t>Artis</w:t>
      </w:r>
      <w:proofErr w:type="spellEnd"/>
    </w:p>
    <w:p w:rsidR="00A87997" w:rsidRPr="00175F15" w:rsidRDefault="00A87997">
      <w:pPr>
        <w:ind w:right="85"/>
        <w:rPr>
          <w:rFonts w:ascii="Arial" w:hAnsi="Arial" w:cs="Arial"/>
          <w:b/>
          <w:sz w:val="10"/>
          <w:lang w:val="en-US"/>
        </w:rPr>
      </w:pPr>
    </w:p>
    <w:p w:rsidR="00A87997" w:rsidRPr="00175F15" w:rsidRDefault="00175F15">
      <w:pPr>
        <w:ind w:right="85"/>
        <w:rPr>
          <w:rFonts w:ascii="Arial" w:hAnsi="Arial" w:cs="Arial"/>
          <w:b/>
          <w:sz w:val="22"/>
          <w:lang w:val="en-US"/>
        </w:rPr>
      </w:pPr>
      <w:r w:rsidRPr="00175F15">
        <w:rPr>
          <w:rFonts w:ascii="Arial" w:hAnsi="Arial" w:cs="Arial"/>
          <w:b/>
          <w:sz w:val="22"/>
          <w:lang w:val="en-US"/>
        </w:rPr>
        <w:t>Venue</w:t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>Charterhouse of</w:t>
      </w:r>
      <w:r w:rsidR="00A87997" w:rsidRPr="00175F15">
        <w:rPr>
          <w:rFonts w:ascii="Arial" w:hAnsi="Arial" w:cs="Arial"/>
          <w:b/>
          <w:sz w:val="22"/>
          <w:lang w:val="en-US"/>
        </w:rPr>
        <w:t xml:space="preserve"> San Lorenzo </w:t>
      </w:r>
      <w:r w:rsidRPr="00175F15">
        <w:rPr>
          <w:rFonts w:ascii="Arial" w:hAnsi="Arial" w:cs="Arial"/>
          <w:b/>
          <w:sz w:val="22"/>
          <w:lang w:val="en-US"/>
        </w:rPr>
        <w:t xml:space="preserve">in </w:t>
      </w:r>
      <w:proofErr w:type="spellStart"/>
      <w:r w:rsidRPr="00175F15">
        <w:rPr>
          <w:rFonts w:ascii="Arial" w:hAnsi="Arial" w:cs="Arial"/>
          <w:b/>
          <w:sz w:val="22"/>
          <w:lang w:val="en-US"/>
        </w:rPr>
        <w:t>Padula</w:t>
      </w:r>
      <w:proofErr w:type="spellEnd"/>
      <w:r w:rsidRPr="00175F15">
        <w:rPr>
          <w:rFonts w:ascii="Arial" w:hAnsi="Arial" w:cs="Arial"/>
          <w:b/>
          <w:sz w:val="22"/>
          <w:lang w:val="en-US"/>
        </w:rPr>
        <w:t xml:space="preserve"> </w:t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>(Salerno)</w:t>
      </w:r>
    </w:p>
    <w:p w:rsidR="00A87997" w:rsidRPr="00175F15" w:rsidRDefault="00A87997">
      <w:pPr>
        <w:ind w:right="85"/>
        <w:rPr>
          <w:rFonts w:ascii="Arial" w:hAnsi="Arial" w:cs="Arial"/>
          <w:b/>
          <w:sz w:val="10"/>
          <w:lang w:val="en-US"/>
        </w:rPr>
      </w:pPr>
    </w:p>
    <w:p w:rsidR="00A87997" w:rsidRPr="00175F15" w:rsidRDefault="00175F15">
      <w:pPr>
        <w:ind w:right="48"/>
        <w:rPr>
          <w:rFonts w:ascii="Arial" w:hAnsi="Arial" w:cs="Arial"/>
          <w:b/>
          <w:color w:val="0000FF"/>
          <w:sz w:val="22"/>
          <w:u w:val="single"/>
          <w:lang w:val="en-US"/>
        </w:rPr>
      </w:pPr>
      <w:r w:rsidRPr="00175F15">
        <w:rPr>
          <w:rFonts w:ascii="Arial" w:hAnsi="Arial" w:cs="Arial"/>
          <w:b/>
          <w:sz w:val="22"/>
          <w:u w:val="single"/>
          <w:lang w:val="en-US"/>
        </w:rPr>
        <w:t>Exhibition duration</w:t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color w:val="0000FF"/>
          <w:sz w:val="22"/>
          <w:u w:val="single"/>
          <w:lang w:val="en-US"/>
        </w:rPr>
        <w:t xml:space="preserve">18 </w:t>
      </w:r>
      <w:r w:rsidRPr="00175F15">
        <w:rPr>
          <w:rFonts w:ascii="Arial" w:hAnsi="Arial" w:cs="Arial"/>
          <w:b/>
          <w:color w:val="0000FF"/>
          <w:sz w:val="22"/>
          <w:u w:val="single"/>
          <w:lang w:val="en-US"/>
        </w:rPr>
        <w:t>July</w:t>
      </w:r>
      <w:r w:rsidR="00A87997" w:rsidRPr="00175F15">
        <w:rPr>
          <w:rFonts w:ascii="Arial" w:hAnsi="Arial" w:cs="Arial"/>
          <w:b/>
          <w:color w:val="0000FF"/>
          <w:sz w:val="22"/>
          <w:u w:val="single"/>
          <w:lang w:val="en-US"/>
        </w:rPr>
        <w:t xml:space="preserve"> 2003 – 30 </w:t>
      </w:r>
      <w:r>
        <w:rPr>
          <w:rFonts w:ascii="Arial" w:hAnsi="Arial" w:cs="Arial"/>
          <w:b/>
          <w:color w:val="0000FF"/>
          <w:sz w:val="22"/>
          <w:u w:val="single"/>
          <w:lang w:val="en-US"/>
        </w:rPr>
        <w:t xml:space="preserve">April </w:t>
      </w:r>
      <w:r w:rsidR="00A87997" w:rsidRPr="00175F15">
        <w:rPr>
          <w:rFonts w:ascii="Arial" w:hAnsi="Arial" w:cs="Arial"/>
          <w:b/>
          <w:color w:val="0000FF"/>
          <w:sz w:val="22"/>
          <w:u w:val="single"/>
          <w:lang w:val="en-US"/>
        </w:rPr>
        <w:t>2004</w:t>
      </w:r>
    </w:p>
    <w:p w:rsidR="00A87997" w:rsidRPr="00175F15" w:rsidRDefault="00175F15">
      <w:pPr>
        <w:ind w:right="85"/>
        <w:rPr>
          <w:rFonts w:ascii="Arial" w:hAnsi="Arial" w:cs="Arial"/>
          <w:b/>
          <w:sz w:val="22"/>
          <w:lang w:val="en-US"/>
        </w:rPr>
      </w:pPr>
      <w:r w:rsidRPr="00175F15">
        <w:rPr>
          <w:rFonts w:ascii="Arial" w:hAnsi="Arial" w:cs="Arial"/>
          <w:b/>
          <w:sz w:val="22"/>
          <w:lang w:val="en-US"/>
        </w:rPr>
        <w:t>Event duration</w:t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 w:rsidR="00A87997" w:rsidRPr="00175F15"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 xml:space="preserve">for three years </w:t>
      </w:r>
      <w:r w:rsidR="00A87997" w:rsidRPr="00175F15">
        <w:rPr>
          <w:rFonts w:ascii="Arial" w:hAnsi="Arial" w:cs="Arial"/>
          <w:b/>
          <w:sz w:val="22"/>
          <w:lang w:val="en-US"/>
        </w:rPr>
        <w:t>2002</w:t>
      </w:r>
      <w:r w:rsidR="00A87997" w:rsidRPr="00175F15">
        <w:rPr>
          <w:rFonts w:ascii="Arial" w:hAnsi="Arial" w:cs="Arial"/>
          <w:sz w:val="22"/>
          <w:lang w:val="en-US"/>
        </w:rPr>
        <w:t xml:space="preserve"> – </w:t>
      </w:r>
      <w:r w:rsidR="00A87997" w:rsidRPr="00175F15">
        <w:rPr>
          <w:rFonts w:ascii="Arial" w:hAnsi="Arial" w:cs="Arial"/>
          <w:b/>
          <w:sz w:val="22"/>
          <w:lang w:val="en-US"/>
        </w:rPr>
        <w:t>2003</w:t>
      </w:r>
      <w:r w:rsidR="00A87997" w:rsidRPr="00175F15">
        <w:rPr>
          <w:rFonts w:ascii="Arial" w:hAnsi="Arial" w:cs="Arial"/>
          <w:sz w:val="22"/>
          <w:lang w:val="en-US"/>
        </w:rPr>
        <w:t xml:space="preserve"> – </w:t>
      </w:r>
      <w:r w:rsidR="00A87997" w:rsidRPr="00175F15">
        <w:rPr>
          <w:rFonts w:ascii="Arial" w:hAnsi="Arial" w:cs="Arial"/>
          <w:b/>
          <w:sz w:val="22"/>
          <w:lang w:val="en-US"/>
        </w:rPr>
        <w:t>2004</w:t>
      </w:r>
    </w:p>
    <w:p w:rsidR="00A87997" w:rsidRPr="00175F15" w:rsidRDefault="00175F15">
      <w:pPr>
        <w:ind w:right="85"/>
        <w:rPr>
          <w:rFonts w:ascii="Arial" w:hAnsi="Arial" w:cs="Arial"/>
          <w:b/>
          <w:sz w:val="22"/>
          <w:lang w:val="en-US"/>
        </w:rPr>
      </w:pPr>
      <w:r w:rsidRPr="00175F15">
        <w:rPr>
          <w:rFonts w:ascii="Arial" w:hAnsi="Arial" w:cs="Arial"/>
          <w:b/>
          <w:sz w:val="22"/>
          <w:lang w:val="en-US"/>
        </w:rPr>
        <w:t>Opening hours</w:t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</w:r>
      <w:r w:rsidRPr="00175F15">
        <w:rPr>
          <w:rFonts w:ascii="Arial" w:hAnsi="Arial" w:cs="Arial"/>
          <w:b/>
          <w:sz w:val="22"/>
          <w:lang w:val="en-US"/>
        </w:rPr>
        <w:tab/>
        <w:t>from</w:t>
      </w:r>
      <w:r w:rsidR="00A87997" w:rsidRPr="00175F15">
        <w:rPr>
          <w:rFonts w:ascii="Arial" w:hAnsi="Arial" w:cs="Arial"/>
          <w:b/>
          <w:sz w:val="22"/>
          <w:lang w:val="en-US"/>
        </w:rPr>
        <w:t xml:space="preserve"> 9</w:t>
      </w:r>
      <w:r w:rsidRPr="00175F15">
        <w:rPr>
          <w:rFonts w:ascii="Arial" w:hAnsi="Arial" w:cs="Arial"/>
          <w:b/>
          <w:sz w:val="22"/>
          <w:lang w:val="en-US"/>
        </w:rPr>
        <w:t>am</w:t>
      </w:r>
      <w:r w:rsidR="00A87997" w:rsidRPr="00175F15">
        <w:rPr>
          <w:rFonts w:ascii="Arial" w:hAnsi="Arial" w:cs="Arial"/>
          <w:b/>
          <w:sz w:val="22"/>
          <w:lang w:val="en-US"/>
        </w:rPr>
        <w:t xml:space="preserve"> </w:t>
      </w:r>
      <w:r>
        <w:rPr>
          <w:rFonts w:ascii="Arial" w:hAnsi="Arial" w:cs="Arial"/>
          <w:b/>
          <w:sz w:val="22"/>
          <w:lang w:val="en-US"/>
        </w:rPr>
        <w:t>to</w:t>
      </w:r>
      <w:r w:rsidR="00A87997" w:rsidRPr="00175F15">
        <w:rPr>
          <w:rFonts w:ascii="Arial" w:hAnsi="Arial" w:cs="Arial"/>
          <w:b/>
          <w:sz w:val="22"/>
          <w:lang w:val="en-US"/>
        </w:rPr>
        <w:t xml:space="preserve"> </w:t>
      </w:r>
      <w:r>
        <w:rPr>
          <w:rFonts w:ascii="Arial" w:hAnsi="Arial" w:cs="Arial"/>
          <w:b/>
          <w:sz w:val="22"/>
          <w:lang w:val="en-US"/>
        </w:rPr>
        <w:t>8pm</w:t>
      </w:r>
      <w:r w:rsidR="00A87997" w:rsidRPr="00175F15">
        <w:rPr>
          <w:rFonts w:ascii="Arial" w:hAnsi="Arial" w:cs="Arial"/>
          <w:b/>
          <w:sz w:val="22"/>
          <w:lang w:val="en-US"/>
        </w:rPr>
        <w:t xml:space="preserve"> </w:t>
      </w:r>
      <w:r>
        <w:rPr>
          <w:rFonts w:ascii="Arial" w:hAnsi="Arial" w:cs="Arial"/>
          <w:b/>
          <w:sz w:val="22"/>
          <w:lang w:val="en-US"/>
        </w:rPr>
        <w:t>every day</w:t>
      </w:r>
    </w:p>
    <w:p w:rsidR="00A87997" w:rsidRPr="00175F15" w:rsidRDefault="00175F15">
      <w:pPr>
        <w:ind w:left="4248" w:right="85" w:firstLine="708"/>
        <w:rPr>
          <w:rFonts w:ascii="Arial" w:hAnsi="Arial" w:cs="Arial"/>
          <w:b/>
          <w:sz w:val="22"/>
          <w:lang w:val="en-US"/>
        </w:rPr>
      </w:pPr>
      <w:r w:rsidRPr="00175F15">
        <w:rPr>
          <w:rFonts w:ascii="Arial" w:hAnsi="Arial" w:cs="Arial"/>
          <w:b/>
          <w:sz w:val="22"/>
          <w:lang w:val="en-US"/>
        </w:rPr>
        <w:t>guided tour upon request</w:t>
      </w:r>
    </w:p>
    <w:p w:rsidR="00A87997" w:rsidRPr="00175F15" w:rsidRDefault="00175F15">
      <w:pPr>
        <w:ind w:right="85"/>
        <w:rPr>
          <w:rFonts w:ascii="Arial" w:hAnsi="Arial" w:cs="Arial"/>
          <w:b/>
          <w:sz w:val="22"/>
          <w:lang w:val="en-US"/>
        </w:rPr>
      </w:pPr>
      <w:r w:rsidRPr="00175F15">
        <w:rPr>
          <w:rFonts w:ascii="Arial" w:hAnsi="Arial" w:cs="Arial"/>
          <w:b/>
          <w:sz w:val="22"/>
          <w:lang w:val="en-US"/>
        </w:rPr>
        <w:t>Exhibition entrance fee</w:t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</w:r>
      <w:r>
        <w:rPr>
          <w:rFonts w:ascii="Arial" w:hAnsi="Arial" w:cs="Arial"/>
          <w:b/>
          <w:sz w:val="22"/>
          <w:lang w:val="en-US"/>
        </w:rPr>
        <w:tab/>
        <w:t>free</w:t>
      </w:r>
    </w:p>
    <w:p w:rsidR="00A87997" w:rsidRPr="00123594" w:rsidRDefault="00175F15">
      <w:pPr>
        <w:ind w:right="85"/>
        <w:rPr>
          <w:rFonts w:ascii="Arial" w:hAnsi="Arial" w:cs="Arial"/>
          <w:b/>
          <w:sz w:val="22"/>
          <w:lang w:val="en-US"/>
        </w:rPr>
      </w:pPr>
      <w:r w:rsidRPr="00123594">
        <w:rPr>
          <w:rFonts w:ascii="Arial" w:hAnsi="Arial" w:cs="Arial"/>
          <w:b/>
          <w:sz w:val="22"/>
          <w:lang w:val="en-US"/>
        </w:rPr>
        <w:t xml:space="preserve">Charterhouse entrance fee </w:t>
      </w:r>
      <w:r w:rsidRPr="00123594">
        <w:rPr>
          <w:rFonts w:ascii="Arial" w:hAnsi="Arial" w:cs="Arial"/>
          <w:b/>
          <w:sz w:val="22"/>
          <w:lang w:val="en-US"/>
        </w:rPr>
        <w:tab/>
      </w:r>
      <w:r w:rsidRPr="00123594">
        <w:rPr>
          <w:rFonts w:ascii="Arial" w:hAnsi="Arial" w:cs="Arial"/>
          <w:b/>
          <w:sz w:val="22"/>
          <w:lang w:val="en-US"/>
        </w:rPr>
        <w:tab/>
      </w:r>
      <w:r w:rsidRPr="00123594">
        <w:rPr>
          <w:rFonts w:ascii="Arial" w:hAnsi="Arial" w:cs="Arial"/>
          <w:b/>
          <w:sz w:val="22"/>
          <w:lang w:val="en-US"/>
        </w:rPr>
        <w:tab/>
        <w:t xml:space="preserve">€ </w:t>
      </w:r>
      <w:r w:rsidR="00A87997" w:rsidRPr="00123594">
        <w:rPr>
          <w:rFonts w:ascii="Arial" w:hAnsi="Arial" w:cs="Arial"/>
          <w:b/>
          <w:sz w:val="22"/>
          <w:lang w:val="en-US"/>
        </w:rPr>
        <w:t>4</w:t>
      </w:r>
    </w:p>
    <w:p w:rsidR="00A87997" w:rsidRPr="00123594" w:rsidRDefault="00A87997">
      <w:pPr>
        <w:ind w:right="85"/>
        <w:jc w:val="center"/>
        <w:rPr>
          <w:rFonts w:ascii="Arial" w:hAnsi="Arial" w:cs="Arial"/>
          <w:b/>
          <w:i/>
          <w:sz w:val="22"/>
          <w:lang w:val="en-US"/>
        </w:rPr>
      </w:pPr>
    </w:p>
    <w:p w:rsidR="00A87997" w:rsidRPr="00385D93" w:rsidRDefault="00175F15" w:rsidP="00C66B2E">
      <w:pPr>
        <w:ind w:right="85"/>
        <w:jc w:val="both"/>
        <w:rPr>
          <w:rFonts w:ascii="Arial" w:hAnsi="Arial" w:cs="Arial"/>
          <w:sz w:val="22"/>
          <w:lang w:val="en-US"/>
        </w:rPr>
      </w:pPr>
      <w:r w:rsidRPr="00385D93">
        <w:rPr>
          <w:rFonts w:ascii="Arial" w:hAnsi="Arial" w:cs="Arial"/>
          <w:sz w:val="22"/>
          <w:lang w:val="en-US"/>
        </w:rPr>
        <w:t>The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="00A87997" w:rsidRPr="00385D93">
        <w:rPr>
          <w:rFonts w:ascii="Arial" w:hAnsi="Arial" w:cs="Arial"/>
          <w:b/>
          <w:sz w:val="22"/>
          <w:lang w:val="en-US"/>
        </w:rPr>
        <w:t>S</w:t>
      </w:r>
      <w:r w:rsidRPr="00385D93">
        <w:rPr>
          <w:rFonts w:ascii="Arial" w:hAnsi="Arial" w:cs="Arial"/>
          <w:b/>
          <w:sz w:val="22"/>
          <w:lang w:val="en-US"/>
        </w:rPr>
        <w:t>uperintende</w:t>
      </w:r>
      <w:r w:rsidR="00F00861">
        <w:rPr>
          <w:rFonts w:ascii="Arial" w:hAnsi="Arial" w:cs="Arial"/>
          <w:b/>
          <w:sz w:val="22"/>
          <w:lang w:val="en-US"/>
        </w:rPr>
        <w:t>n</w:t>
      </w:r>
      <w:r w:rsidRPr="00385D93">
        <w:rPr>
          <w:rFonts w:ascii="Arial" w:hAnsi="Arial" w:cs="Arial"/>
          <w:b/>
          <w:sz w:val="22"/>
          <w:lang w:val="en-US"/>
        </w:rPr>
        <w:t>c</w:t>
      </w:r>
      <w:r w:rsidR="00F00861">
        <w:rPr>
          <w:rFonts w:ascii="Arial" w:hAnsi="Arial" w:cs="Arial"/>
          <w:b/>
          <w:sz w:val="22"/>
          <w:lang w:val="en-US"/>
        </w:rPr>
        <w:t>e</w:t>
      </w:r>
      <w:r w:rsidRPr="00385D93">
        <w:rPr>
          <w:rFonts w:ascii="Arial" w:hAnsi="Arial" w:cs="Arial"/>
          <w:b/>
          <w:sz w:val="22"/>
          <w:lang w:val="en-US"/>
        </w:rPr>
        <w:t xml:space="preserve"> of</w:t>
      </w:r>
      <w:r w:rsidR="00A87997" w:rsidRPr="00385D93">
        <w:rPr>
          <w:rFonts w:ascii="Arial" w:hAnsi="Arial" w:cs="Arial"/>
          <w:b/>
          <w:sz w:val="22"/>
          <w:lang w:val="en-US"/>
        </w:rPr>
        <w:t xml:space="preserve"> Salerno </w:t>
      </w:r>
      <w:r w:rsidRPr="00385D93">
        <w:rPr>
          <w:rFonts w:ascii="Arial" w:hAnsi="Arial" w:cs="Arial"/>
          <w:b/>
          <w:sz w:val="22"/>
          <w:lang w:val="en-US"/>
        </w:rPr>
        <w:t>and</w:t>
      </w:r>
      <w:r w:rsidR="00A87997" w:rsidRPr="00385D93">
        <w:rPr>
          <w:rFonts w:ascii="Arial" w:hAnsi="Arial" w:cs="Arial"/>
          <w:b/>
          <w:sz w:val="22"/>
          <w:lang w:val="en-US"/>
        </w:rPr>
        <w:t xml:space="preserve"> Avellino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Pr="00385D93">
        <w:rPr>
          <w:rFonts w:ascii="Arial" w:hAnsi="Arial" w:cs="Arial"/>
          <w:sz w:val="22"/>
          <w:lang w:val="en-US"/>
        </w:rPr>
        <w:t xml:space="preserve">promotes the second edition of the </w:t>
      </w:r>
      <w:r w:rsidR="00F00861">
        <w:rPr>
          <w:rFonts w:ascii="Arial" w:hAnsi="Arial" w:cs="Arial"/>
          <w:sz w:val="22"/>
          <w:lang w:val="en-US"/>
        </w:rPr>
        <w:t xml:space="preserve">three year </w:t>
      </w:r>
      <w:r w:rsidRPr="00385D93">
        <w:rPr>
          <w:rFonts w:ascii="Arial" w:hAnsi="Arial" w:cs="Arial"/>
          <w:sz w:val="22"/>
          <w:lang w:val="en-US"/>
        </w:rPr>
        <w:t xml:space="preserve">artistic event </w:t>
      </w:r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 xml:space="preserve">Le </w:t>
      </w:r>
      <w:proofErr w:type="spellStart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>Opere</w:t>
      </w:r>
      <w:proofErr w:type="spellEnd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 xml:space="preserve"> e </w:t>
      </w:r>
      <w:proofErr w:type="spellStart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>i</w:t>
      </w:r>
      <w:proofErr w:type="spellEnd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 xml:space="preserve"> </w:t>
      </w:r>
      <w:proofErr w:type="spellStart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>Giorni</w:t>
      </w:r>
      <w:proofErr w:type="spellEnd"/>
      <w:r w:rsidRPr="00385D93">
        <w:rPr>
          <w:rFonts w:ascii="Arial" w:hAnsi="Arial" w:cs="Arial"/>
          <w:b/>
          <w:color w:val="FF0000"/>
          <w:sz w:val="22"/>
          <w:lang w:val="en-US"/>
        </w:rPr>
        <w:t>/Works and Days</w:t>
      </w:r>
      <w:r w:rsidR="00F00861">
        <w:rPr>
          <w:rFonts w:ascii="Arial" w:hAnsi="Arial" w:cs="Arial"/>
          <w:sz w:val="22"/>
          <w:lang w:val="en-US"/>
        </w:rPr>
        <w:t xml:space="preserve"> and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="00385D93" w:rsidRPr="00385D93">
        <w:rPr>
          <w:rFonts w:ascii="Arial" w:hAnsi="Arial" w:cs="Arial"/>
          <w:sz w:val="22"/>
          <w:lang w:val="en-US"/>
        </w:rPr>
        <w:t xml:space="preserve">this year </w:t>
      </w:r>
      <w:r w:rsidR="005F489B">
        <w:rPr>
          <w:rFonts w:ascii="Arial" w:hAnsi="Arial" w:cs="Arial"/>
          <w:sz w:val="22"/>
          <w:lang w:val="en-US"/>
        </w:rPr>
        <w:t xml:space="preserve">it is </w:t>
      </w:r>
      <w:r w:rsidR="00385D93" w:rsidRPr="00385D93">
        <w:rPr>
          <w:rFonts w:ascii="Arial" w:hAnsi="Arial" w:cs="Arial"/>
          <w:sz w:val="22"/>
          <w:lang w:val="en-US"/>
        </w:rPr>
        <w:t xml:space="preserve">named </w:t>
      </w:r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 xml:space="preserve">Il </w:t>
      </w:r>
      <w:proofErr w:type="spellStart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>Precetto</w:t>
      </w:r>
      <w:proofErr w:type="spellEnd"/>
      <w:r w:rsidR="00385D93" w:rsidRPr="00385D93">
        <w:rPr>
          <w:rFonts w:ascii="Arial" w:hAnsi="Arial" w:cs="Arial"/>
          <w:b/>
          <w:color w:val="FF0000"/>
          <w:sz w:val="22"/>
          <w:lang w:val="en-US"/>
        </w:rPr>
        <w:t>/The law</w:t>
      </w:r>
      <w:r w:rsidR="00A87997" w:rsidRPr="00385D93">
        <w:rPr>
          <w:rFonts w:ascii="Arial" w:hAnsi="Arial" w:cs="Arial"/>
          <w:color w:val="FF0000"/>
          <w:sz w:val="22"/>
          <w:lang w:val="en-US"/>
        </w:rPr>
        <w:t>,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="00385D93" w:rsidRPr="00385D93">
        <w:rPr>
          <w:rFonts w:ascii="Arial" w:hAnsi="Arial" w:cs="Arial"/>
          <w:sz w:val="22"/>
          <w:lang w:val="en-US"/>
        </w:rPr>
        <w:t xml:space="preserve">devised and </w:t>
      </w:r>
      <w:proofErr w:type="spellStart"/>
      <w:r w:rsidR="00385D93" w:rsidRPr="00385D93">
        <w:rPr>
          <w:rFonts w:ascii="Arial" w:hAnsi="Arial" w:cs="Arial"/>
          <w:sz w:val="22"/>
          <w:lang w:val="en-US"/>
        </w:rPr>
        <w:t>curated</w:t>
      </w:r>
      <w:proofErr w:type="spellEnd"/>
      <w:r w:rsidR="00385D93" w:rsidRPr="00385D93">
        <w:rPr>
          <w:rFonts w:ascii="Arial" w:hAnsi="Arial" w:cs="Arial"/>
          <w:sz w:val="22"/>
          <w:lang w:val="en-US"/>
        </w:rPr>
        <w:t xml:space="preserve"> by </w:t>
      </w:r>
      <w:proofErr w:type="spellStart"/>
      <w:r w:rsidR="00A87997" w:rsidRPr="00385D93">
        <w:rPr>
          <w:rFonts w:ascii="Arial" w:hAnsi="Arial" w:cs="Arial"/>
          <w:b/>
          <w:sz w:val="22"/>
          <w:lang w:val="en-US"/>
        </w:rPr>
        <w:t>Achille</w:t>
      </w:r>
      <w:proofErr w:type="spellEnd"/>
      <w:r w:rsidR="00A87997" w:rsidRPr="00385D93">
        <w:rPr>
          <w:rFonts w:ascii="Arial" w:hAnsi="Arial" w:cs="Arial"/>
          <w:b/>
          <w:sz w:val="22"/>
          <w:lang w:val="en-US"/>
        </w:rPr>
        <w:t xml:space="preserve"> Bonito </w:t>
      </w:r>
      <w:proofErr w:type="spellStart"/>
      <w:r w:rsidR="00A87997" w:rsidRPr="00385D93">
        <w:rPr>
          <w:rFonts w:ascii="Arial" w:hAnsi="Arial" w:cs="Arial"/>
          <w:b/>
          <w:sz w:val="22"/>
          <w:lang w:val="en-US"/>
        </w:rPr>
        <w:t>Oliva</w:t>
      </w:r>
      <w:proofErr w:type="spellEnd"/>
      <w:r w:rsidR="00A87997" w:rsidRPr="00385D93">
        <w:rPr>
          <w:rFonts w:ascii="Arial" w:hAnsi="Arial" w:cs="Arial"/>
          <w:sz w:val="22"/>
          <w:lang w:val="en-US"/>
        </w:rPr>
        <w:t xml:space="preserve">, </w:t>
      </w:r>
      <w:r w:rsidR="00385D93">
        <w:rPr>
          <w:rFonts w:ascii="Arial" w:hAnsi="Arial" w:cs="Arial"/>
          <w:sz w:val="22"/>
          <w:lang w:val="en-US"/>
        </w:rPr>
        <w:t>at the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="00385D93">
        <w:rPr>
          <w:rFonts w:ascii="Arial" w:hAnsi="Arial" w:cs="Arial"/>
          <w:b/>
          <w:sz w:val="22"/>
          <w:lang w:val="en-US"/>
        </w:rPr>
        <w:t>Charterhouse of</w:t>
      </w:r>
      <w:r w:rsidR="00A87997" w:rsidRPr="00385D93">
        <w:rPr>
          <w:rFonts w:ascii="Arial" w:hAnsi="Arial" w:cs="Arial"/>
          <w:b/>
          <w:sz w:val="22"/>
          <w:lang w:val="en-US"/>
        </w:rPr>
        <w:t xml:space="preserve"> San Lorenzo </w:t>
      </w:r>
      <w:r w:rsidR="00385D93">
        <w:rPr>
          <w:rFonts w:ascii="Arial" w:hAnsi="Arial" w:cs="Arial"/>
          <w:sz w:val="22"/>
          <w:lang w:val="en-US"/>
        </w:rPr>
        <w:t>in</w:t>
      </w:r>
      <w:r w:rsidR="00A87997" w:rsidRPr="00385D93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A87997" w:rsidRPr="00385D93">
        <w:rPr>
          <w:rFonts w:ascii="Arial" w:hAnsi="Arial" w:cs="Arial"/>
          <w:b/>
          <w:sz w:val="22"/>
          <w:lang w:val="en-US"/>
        </w:rPr>
        <w:t>Padula</w:t>
      </w:r>
      <w:proofErr w:type="spellEnd"/>
      <w:r w:rsidR="00A87997" w:rsidRPr="00385D93">
        <w:rPr>
          <w:rFonts w:ascii="Arial" w:hAnsi="Arial" w:cs="Arial"/>
          <w:sz w:val="22"/>
          <w:lang w:val="en-US"/>
        </w:rPr>
        <w:t xml:space="preserve">, Salerno, </w:t>
      </w:r>
      <w:r w:rsidR="00385D93">
        <w:rPr>
          <w:rFonts w:ascii="Arial" w:hAnsi="Arial" w:cs="Arial"/>
          <w:sz w:val="22"/>
          <w:lang w:val="en-US"/>
        </w:rPr>
        <w:t>from</w:t>
      </w:r>
      <w:r w:rsidR="00A87997" w:rsidRPr="00385D93">
        <w:rPr>
          <w:rFonts w:ascii="Arial" w:hAnsi="Arial" w:cs="Arial"/>
          <w:sz w:val="22"/>
          <w:lang w:val="en-US"/>
        </w:rPr>
        <w:t xml:space="preserve"> 18 </w:t>
      </w:r>
      <w:r w:rsidR="00385D93">
        <w:rPr>
          <w:rFonts w:ascii="Arial" w:hAnsi="Arial" w:cs="Arial"/>
          <w:sz w:val="22"/>
          <w:lang w:val="en-US"/>
        </w:rPr>
        <w:t>July</w:t>
      </w:r>
      <w:r w:rsidR="00A87997" w:rsidRPr="00385D93">
        <w:rPr>
          <w:rFonts w:ascii="Arial" w:hAnsi="Arial" w:cs="Arial"/>
          <w:sz w:val="22"/>
          <w:lang w:val="en-US"/>
        </w:rPr>
        <w:t xml:space="preserve"> 2003 </w:t>
      </w:r>
      <w:r w:rsidR="00385D93">
        <w:rPr>
          <w:rFonts w:ascii="Arial" w:hAnsi="Arial" w:cs="Arial"/>
          <w:sz w:val="22"/>
          <w:lang w:val="en-US"/>
        </w:rPr>
        <w:t>to</w:t>
      </w:r>
      <w:r w:rsidR="00A87997" w:rsidRPr="00385D93">
        <w:rPr>
          <w:rFonts w:ascii="Arial" w:hAnsi="Arial" w:cs="Arial"/>
          <w:sz w:val="22"/>
          <w:lang w:val="en-US"/>
        </w:rPr>
        <w:t xml:space="preserve"> 30 </w:t>
      </w:r>
      <w:r w:rsidR="00385D93">
        <w:rPr>
          <w:rFonts w:ascii="Arial" w:hAnsi="Arial" w:cs="Arial"/>
          <w:sz w:val="22"/>
          <w:lang w:val="en-US"/>
        </w:rPr>
        <w:t>April</w:t>
      </w:r>
      <w:r w:rsidR="00A87997" w:rsidRPr="00385D93">
        <w:rPr>
          <w:rFonts w:ascii="Arial" w:hAnsi="Arial" w:cs="Arial"/>
          <w:sz w:val="22"/>
          <w:lang w:val="en-US"/>
        </w:rPr>
        <w:t xml:space="preserve"> 2004.</w:t>
      </w:r>
    </w:p>
    <w:p w:rsidR="00A87997" w:rsidRPr="00385D93" w:rsidRDefault="00385D93" w:rsidP="00C66B2E">
      <w:pPr>
        <w:jc w:val="both"/>
        <w:rPr>
          <w:rFonts w:ascii="Arial" w:hAnsi="Arial" w:cs="Arial"/>
          <w:sz w:val="22"/>
          <w:lang w:val="en-US"/>
        </w:rPr>
      </w:pPr>
      <w:r w:rsidRPr="00385D93">
        <w:rPr>
          <w:rFonts w:ascii="Arial" w:hAnsi="Arial" w:cs="Arial"/>
          <w:sz w:val="22"/>
          <w:lang w:val="en-US"/>
        </w:rPr>
        <w:t>From this year</w:t>
      </w:r>
      <w:r w:rsidRPr="00385D93">
        <w:rPr>
          <w:rFonts w:ascii="Arial" w:hAnsi="Arial" w:cs="Arial"/>
          <w:b/>
          <w:sz w:val="22"/>
          <w:lang w:val="en-US"/>
        </w:rPr>
        <w:t xml:space="preserve"> </w:t>
      </w:r>
      <w:r w:rsidR="00A87997" w:rsidRPr="00385D93">
        <w:rPr>
          <w:rFonts w:ascii="Arial" w:hAnsi="Arial" w:cs="Arial"/>
          <w:b/>
          <w:sz w:val="22"/>
          <w:lang w:val="en-US"/>
        </w:rPr>
        <w:t xml:space="preserve">Le </w:t>
      </w:r>
      <w:proofErr w:type="spellStart"/>
      <w:r w:rsidR="00A87997" w:rsidRPr="00385D93">
        <w:rPr>
          <w:rFonts w:ascii="Arial" w:hAnsi="Arial" w:cs="Arial"/>
          <w:b/>
          <w:sz w:val="22"/>
          <w:lang w:val="en-US"/>
        </w:rPr>
        <w:t>Opere</w:t>
      </w:r>
      <w:proofErr w:type="spellEnd"/>
      <w:r w:rsidR="00A87997" w:rsidRPr="00385D93">
        <w:rPr>
          <w:rFonts w:ascii="Arial" w:hAnsi="Arial" w:cs="Arial"/>
          <w:b/>
          <w:sz w:val="22"/>
          <w:lang w:val="en-US"/>
        </w:rPr>
        <w:t xml:space="preserve"> e </w:t>
      </w:r>
      <w:proofErr w:type="spellStart"/>
      <w:r w:rsidR="00A87997" w:rsidRPr="00385D93">
        <w:rPr>
          <w:rFonts w:ascii="Arial" w:hAnsi="Arial" w:cs="Arial"/>
          <w:b/>
          <w:sz w:val="22"/>
          <w:lang w:val="en-US"/>
        </w:rPr>
        <w:t>i</w:t>
      </w:r>
      <w:proofErr w:type="spellEnd"/>
      <w:r w:rsidR="00A87997" w:rsidRPr="00385D93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A87997" w:rsidRPr="00385D93">
        <w:rPr>
          <w:rFonts w:ascii="Arial" w:hAnsi="Arial" w:cs="Arial"/>
          <w:b/>
          <w:sz w:val="22"/>
          <w:lang w:val="en-US"/>
        </w:rPr>
        <w:t>Giorni</w:t>
      </w:r>
      <w:proofErr w:type="spellEnd"/>
      <w:r w:rsidRPr="00385D93">
        <w:rPr>
          <w:rFonts w:ascii="Arial" w:hAnsi="Arial" w:cs="Arial"/>
          <w:b/>
          <w:sz w:val="22"/>
          <w:lang w:val="en-US"/>
        </w:rPr>
        <w:t>/Works and Days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Pr="00385D93">
        <w:rPr>
          <w:rFonts w:ascii="Arial" w:hAnsi="Arial" w:cs="Arial"/>
          <w:sz w:val="22"/>
          <w:lang w:val="en-US"/>
        </w:rPr>
        <w:t>is part of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Pr="00385D93">
        <w:rPr>
          <w:rFonts w:ascii="Arial" w:hAnsi="Arial" w:cs="Arial"/>
          <w:sz w:val="22"/>
          <w:lang w:val="en-US"/>
        </w:rPr>
        <w:t xml:space="preserve">the </w:t>
      </w:r>
      <w:proofErr w:type="spellStart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>Annali</w:t>
      </w:r>
      <w:proofErr w:type="spellEnd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 xml:space="preserve"> </w:t>
      </w:r>
      <w:proofErr w:type="spellStart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>delle</w:t>
      </w:r>
      <w:proofErr w:type="spellEnd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 xml:space="preserve"> </w:t>
      </w:r>
      <w:proofErr w:type="spellStart"/>
      <w:r w:rsidR="00A87997" w:rsidRPr="00385D93">
        <w:rPr>
          <w:rFonts w:ascii="Arial" w:hAnsi="Arial" w:cs="Arial"/>
          <w:b/>
          <w:color w:val="FF0000"/>
          <w:sz w:val="22"/>
          <w:lang w:val="en-US"/>
        </w:rPr>
        <w:t>Arti</w:t>
      </w:r>
      <w:proofErr w:type="spellEnd"/>
      <w:r w:rsidRPr="00385D93">
        <w:rPr>
          <w:rFonts w:ascii="Arial" w:hAnsi="Arial" w:cs="Arial"/>
          <w:b/>
          <w:color w:val="FF0000"/>
          <w:sz w:val="22"/>
          <w:lang w:val="en-US"/>
        </w:rPr>
        <w:t>/Art Annals</w:t>
      </w:r>
      <w:r w:rsidR="00A87997" w:rsidRPr="00385D93">
        <w:rPr>
          <w:rFonts w:ascii="Arial" w:hAnsi="Arial" w:cs="Arial"/>
          <w:i/>
          <w:sz w:val="22"/>
          <w:lang w:val="en-US"/>
        </w:rPr>
        <w:t>,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 w:rsidRPr="00385D93">
        <w:rPr>
          <w:rFonts w:ascii="Arial" w:hAnsi="Arial" w:cs="Arial"/>
          <w:sz w:val="22"/>
          <w:lang w:val="en-US"/>
        </w:rPr>
        <w:t>a project promoted by the Campania Region</w:t>
      </w:r>
      <w:r w:rsidR="00123594">
        <w:rPr>
          <w:rFonts w:ascii="Arial" w:hAnsi="Arial" w:cs="Arial"/>
          <w:sz w:val="22"/>
          <w:lang w:val="en-US"/>
        </w:rPr>
        <w:t xml:space="preserve"> and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devised and directed by </w:t>
      </w:r>
      <w:proofErr w:type="spellStart"/>
      <w:r w:rsidR="00A87997" w:rsidRPr="00385D93">
        <w:rPr>
          <w:rFonts w:ascii="Arial" w:hAnsi="Arial" w:cs="Arial"/>
          <w:sz w:val="22"/>
          <w:lang w:val="en-US"/>
        </w:rPr>
        <w:t>Achille</w:t>
      </w:r>
      <w:proofErr w:type="spellEnd"/>
      <w:r w:rsidR="00A87997" w:rsidRPr="00385D93">
        <w:rPr>
          <w:rFonts w:ascii="Arial" w:hAnsi="Arial" w:cs="Arial"/>
          <w:sz w:val="22"/>
          <w:lang w:val="en-US"/>
        </w:rPr>
        <w:t xml:space="preserve"> Bonito </w:t>
      </w:r>
      <w:proofErr w:type="spellStart"/>
      <w:r w:rsidR="00A87997" w:rsidRPr="00385D93">
        <w:rPr>
          <w:rFonts w:ascii="Arial" w:hAnsi="Arial" w:cs="Arial"/>
          <w:sz w:val="22"/>
          <w:lang w:val="en-US"/>
        </w:rPr>
        <w:t>Oliva</w:t>
      </w:r>
      <w:proofErr w:type="spellEnd"/>
      <w:r w:rsidR="00A87997" w:rsidRPr="00385D93">
        <w:rPr>
          <w:rFonts w:ascii="Arial" w:hAnsi="Arial" w:cs="Arial"/>
          <w:sz w:val="22"/>
          <w:lang w:val="en-US"/>
        </w:rPr>
        <w:t xml:space="preserve">. </w:t>
      </w:r>
      <w:r w:rsidRPr="00385D93">
        <w:rPr>
          <w:rFonts w:ascii="Arial" w:hAnsi="Arial" w:cs="Arial"/>
          <w:sz w:val="22"/>
          <w:lang w:val="en-US"/>
        </w:rPr>
        <w:t xml:space="preserve">This first edition of the </w:t>
      </w:r>
      <w:r w:rsidR="00A87997" w:rsidRPr="00385D93">
        <w:rPr>
          <w:rFonts w:ascii="Arial" w:hAnsi="Arial" w:cs="Arial"/>
          <w:sz w:val="22"/>
          <w:lang w:val="en-US"/>
        </w:rPr>
        <w:t>“</w:t>
      </w:r>
      <w:proofErr w:type="spellStart"/>
      <w:r w:rsidR="00A87997" w:rsidRPr="00385D93">
        <w:rPr>
          <w:rFonts w:ascii="Arial" w:hAnsi="Arial" w:cs="Arial"/>
          <w:sz w:val="22"/>
          <w:lang w:val="en-US"/>
        </w:rPr>
        <w:t>Annali</w:t>
      </w:r>
      <w:proofErr w:type="spellEnd"/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87997" w:rsidRPr="00385D93">
        <w:rPr>
          <w:rFonts w:ascii="Arial" w:hAnsi="Arial" w:cs="Arial"/>
          <w:sz w:val="22"/>
          <w:lang w:val="en-US"/>
        </w:rPr>
        <w:t>delle</w:t>
      </w:r>
      <w:proofErr w:type="spellEnd"/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87997" w:rsidRPr="00385D93">
        <w:rPr>
          <w:rFonts w:ascii="Arial" w:hAnsi="Arial" w:cs="Arial"/>
          <w:sz w:val="22"/>
          <w:lang w:val="en-US"/>
        </w:rPr>
        <w:t>Arti</w:t>
      </w:r>
      <w:proofErr w:type="spellEnd"/>
      <w:r w:rsidRPr="00385D93">
        <w:rPr>
          <w:rFonts w:ascii="Arial" w:hAnsi="Arial" w:cs="Arial"/>
          <w:sz w:val="22"/>
          <w:lang w:val="en-US"/>
        </w:rPr>
        <w:t>/Art Annals</w:t>
      </w:r>
      <w:r w:rsidR="00A87997" w:rsidRPr="00385D93">
        <w:rPr>
          <w:rFonts w:ascii="Arial" w:hAnsi="Arial" w:cs="Arial"/>
          <w:sz w:val="22"/>
          <w:lang w:val="en-US"/>
        </w:rPr>
        <w:t xml:space="preserve">” </w:t>
      </w:r>
      <w:r w:rsidRPr="00385D93">
        <w:rPr>
          <w:rFonts w:ascii="Arial" w:hAnsi="Arial" w:cs="Arial"/>
          <w:sz w:val="22"/>
          <w:lang w:val="en-US"/>
        </w:rPr>
        <w:t xml:space="preserve">is dedicated to the theme of </w:t>
      </w:r>
      <w:r w:rsidRPr="00385D93">
        <w:rPr>
          <w:rFonts w:ascii="Arial" w:hAnsi="Arial" w:cs="Arial"/>
          <w:i/>
          <w:sz w:val="22"/>
          <w:lang w:val="en-US"/>
        </w:rPr>
        <w:t>uncertainty</w:t>
      </w:r>
      <w:r w:rsidRPr="00385D93">
        <w:rPr>
          <w:rFonts w:ascii="Arial" w:hAnsi="Arial" w:cs="Arial"/>
          <w:sz w:val="22"/>
          <w:lang w:val="en-US"/>
        </w:rPr>
        <w:t>,</w:t>
      </w:r>
      <w:r w:rsidR="00A87997" w:rsidRPr="00385D9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meant in the present historical situation and as </w:t>
      </w:r>
      <w:r w:rsidR="00123594">
        <w:rPr>
          <w:rFonts w:ascii="Arial" w:hAnsi="Arial" w:cs="Arial"/>
          <w:sz w:val="22"/>
          <w:lang w:val="en-US"/>
        </w:rPr>
        <w:t xml:space="preserve">the </w:t>
      </w:r>
      <w:r>
        <w:rPr>
          <w:rFonts w:ascii="Arial" w:hAnsi="Arial" w:cs="Arial"/>
          <w:sz w:val="22"/>
          <w:lang w:val="en-US"/>
        </w:rPr>
        <w:t xml:space="preserve">anxiety of the artists who are open to any result of </w:t>
      </w:r>
      <w:r w:rsidR="00F00861">
        <w:rPr>
          <w:rFonts w:ascii="Arial" w:hAnsi="Arial" w:cs="Arial"/>
          <w:sz w:val="22"/>
          <w:lang w:val="en-US"/>
        </w:rPr>
        <w:t xml:space="preserve">their </w:t>
      </w:r>
      <w:r>
        <w:rPr>
          <w:rFonts w:ascii="Arial" w:hAnsi="Arial" w:cs="Arial"/>
          <w:sz w:val="22"/>
          <w:lang w:val="en-US"/>
        </w:rPr>
        <w:t>experimentation</w:t>
      </w:r>
      <w:r w:rsidR="00854EA5">
        <w:rPr>
          <w:rFonts w:ascii="Arial" w:hAnsi="Arial" w:cs="Arial"/>
          <w:sz w:val="22"/>
          <w:lang w:val="en-US"/>
        </w:rPr>
        <w:t>s</w:t>
      </w:r>
      <w:r w:rsidR="00A87997" w:rsidRPr="00385D93">
        <w:rPr>
          <w:rFonts w:ascii="Arial" w:hAnsi="Arial" w:cs="Arial"/>
          <w:sz w:val="22"/>
          <w:lang w:val="en-US"/>
        </w:rPr>
        <w:t xml:space="preserve">. </w:t>
      </w:r>
    </w:p>
    <w:p w:rsidR="00A87997" w:rsidRPr="0055734E" w:rsidRDefault="00123594" w:rsidP="00C66B2E">
      <w:pPr>
        <w:pStyle w:val="Corpodeltesto3"/>
        <w:rPr>
          <w:rFonts w:cs="Arial"/>
          <w:b/>
        </w:rPr>
      </w:pPr>
      <w:proofErr w:type="spellStart"/>
      <w:r>
        <w:rPr>
          <w:rFonts w:cs="Arial"/>
          <w:b/>
        </w:rPr>
        <w:t>What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is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new</w:t>
      </w:r>
      <w:proofErr w:type="spellEnd"/>
      <w:r w:rsidR="00A87997" w:rsidRPr="0055734E">
        <w:rPr>
          <w:rFonts w:cs="Arial"/>
          <w:b/>
        </w:rPr>
        <w:t>:</w:t>
      </w:r>
    </w:p>
    <w:p w:rsidR="00A87997" w:rsidRPr="00EE36F1" w:rsidRDefault="00385D93" w:rsidP="00C66B2E">
      <w:pPr>
        <w:pStyle w:val="Corpodeltesto3"/>
        <w:numPr>
          <w:ilvl w:val="0"/>
          <w:numId w:val="4"/>
        </w:numPr>
        <w:rPr>
          <w:rFonts w:cs="Arial"/>
          <w:b/>
          <w:lang w:val="en-US"/>
        </w:rPr>
      </w:pPr>
      <w:r w:rsidRPr="00EE36F1">
        <w:rPr>
          <w:rFonts w:cs="Arial"/>
          <w:lang w:val="en-US"/>
        </w:rPr>
        <w:t>the presence in the cells of the works by the artist</w:t>
      </w:r>
      <w:r w:rsidR="00EE36F1" w:rsidRPr="00EE36F1">
        <w:rPr>
          <w:rFonts w:cs="Arial"/>
          <w:lang w:val="en-US"/>
        </w:rPr>
        <w:t>s</w:t>
      </w:r>
      <w:r w:rsidRPr="00EE36F1">
        <w:rPr>
          <w:rFonts w:cs="Arial"/>
          <w:lang w:val="en-US"/>
        </w:rPr>
        <w:t xml:space="preserve"> who took part in the previous edition</w:t>
      </w:r>
      <w:r w:rsidR="00A87997" w:rsidRPr="00EE36F1">
        <w:rPr>
          <w:rFonts w:cs="Arial"/>
          <w:lang w:val="en-US"/>
        </w:rPr>
        <w:t>;</w:t>
      </w:r>
    </w:p>
    <w:p w:rsidR="00A87997" w:rsidRPr="00EE36F1" w:rsidRDefault="00EE36F1" w:rsidP="00C66B2E">
      <w:pPr>
        <w:pStyle w:val="Corpodeltesto3"/>
        <w:numPr>
          <w:ilvl w:val="0"/>
          <w:numId w:val="1"/>
        </w:numPr>
        <w:rPr>
          <w:rFonts w:cs="Arial"/>
          <w:lang w:val="en-US"/>
        </w:rPr>
      </w:pPr>
      <w:r w:rsidRPr="00EE36F1">
        <w:rPr>
          <w:rFonts w:cs="Arial"/>
          <w:lang w:val="en-US"/>
        </w:rPr>
        <w:t xml:space="preserve">the selection dedicated to the </w:t>
      </w:r>
      <w:r>
        <w:rPr>
          <w:rFonts w:cs="Arial"/>
          <w:lang w:val="en-US"/>
        </w:rPr>
        <w:t>land</w:t>
      </w:r>
      <w:r w:rsidRPr="00EE36F1">
        <w:rPr>
          <w:rFonts w:cs="Arial"/>
          <w:lang w:val="en-US"/>
        </w:rPr>
        <w:t xml:space="preserve">scape </w:t>
      </w:r>
      <w:proofErr w:type="spellStart"/>
      <w:r w:rsidR="00A87997" w:rsidRPr="00EE36F1">
        <w:rPr>
          <w:rFonts w:cs="Arial"/>
          <w:b/>
          <w:color w:val="0000FF"/>
          <w:lang w:val="en-US"/>
        </w:rPr>
        <w:t>Ortus</w:t>
      </w:r>
      <w:proofErr w:type="spellEnd"/>
      <w:r w:rsidR="00A87997" w:rsidRPr="00EE36F1">
        <w:rPr>
          <w:rFonts w:cs="Arial"/>
          <w:b/>
          <w:color w:val="0000FF"/>
          <w:lang w:val="en-US"/>
        </w:rPr>
        <w:t xml:space="preserve"> </w:t>
      </w:r>
      <w:proofErr w:type="spellStart"/>
      <w:r w:rsidR="00A87997" w:rsidRPr="00EE36F1">
        <w:rPr>
          <w:rFonts w:cs="Arial"/>
          <w:b/>
          <w:color w:val="0000FF"/>
          <w:lang w:val="en-US"/>
        </w:rPr>
        <w:t>Artis</w:t>
      </w:r>
      <w:proofErr w:type="spellEnd"/>
      <w:r w:rsidR="00A87997" w:rsidRPr="00EE36F1">
        <w:rPr>
          <w:rFonts w:cs="Arial"/>
          <w:b/>
          <w:lang w:val="en-US"/>
        </w:rPr>
        <w:t xml:space="preserve"> </w:t>
      </w:r>
      <w:r w:rsidRPr="00EE36F1">
        <w:rPr>
          <w:rFonts w:cs="Arial"/>
          <w:lang w:val="en-US"/>
        </w:rPr>
        <w:t>with contemporary works in the vegeta</w:t>
      </w:r>
      <w:r w:rsidR="00F00861">
        <w:rPr>
          <w:rFonts w:cs="Arial"/>
          <w:lang w:val="en-US"/>
        </w:rPr>
        <w:t>ble</w:t>
      </w:r>
      <w:r>
        <w:rPr>
          <w:rFonts w:cs="Arial"/>
          <w:lang w:val="en-US"/>
        </w:rPr>
        <w:t xml:space="preserve"> patches and gardens of the</w:t>
      </w:r>
      <w:r w:rsidRPr="00EE36F1">
        <w:rPr>
          <w:rFonts w:cs="Arial"/>
          <w:b/>
          <w:lang w:val="en-US"/>
        </w:rPr>
        <w:t xml:space="preserve"> </w:t>
      </w:r>
      <w:r>
        <w:rPr>
          <w:rFonts w:cs="Arial"/>
          <w:lang w:val="en-US"/>
        </w:rPr>
        <w:t xml:space="preserve">Charterhouse of </w:t>
      </w:r>
      <w:proofErr w:type="spellStart"/>
      <w:r w:rsidR="00A87997" w:rsidRPr="00EE36F1">
        <w:rPr>
          <w:rFonts w:cs="Arial"/>
          <w:lang w:val="en-US"/>
        </w:rPr>
        <w:t>Padula</w:t>
      </w:r>
      <w:proofErr w:type="spellEnd"/>
      <w:r w:rsidR="00A87997" w:rsidRPr="00EE36F1">
        <w:rPr>
          <w:rFonts w:cs="Arial"/>
          <w:lang w:val="en-US"/>
        </w:rPr>
        <w:t xml:space="preserve">; </w:t>
      </w:r>
    </w:p>
    <w:p w:rsidR="00A87997" w:rsidRPr="00EE36F1" w:rsidRDefault="00EE36F1" w:rsidP="00C66B2E">
      <w:pPr>
        <w:pStyle w:val="Corpodeltesto3"/>
        <w:numPr>
          <w:ilvl w:val="0"/>
          <w:numId w:val="3"/>
        </w:numPr>
        <w:rPr>
          <w:rFonts w:cs="Arial"/>
          <w:lang w:val="en-US"/>
        </w:rPr>
      </w:pPr>
      <w:r w:rsidRPr="00EE36F1">
        <w:rPr>
          <w:rFonts w:cs="Arial"/>
          <w:lang w:val="en-US"/>
        </w:rPr>
        <w:t xml:space="preserve">the opening to contemporary art of some cells which contained </w:t>
      </w:r>
      <w:r>
        <w:rPr>
          <w:rFonts w:cs="Arial"/>
          <w:lang w:val="en-US"/>
        </w:rPr>
        <w:t>antique art</w:t>
      </w:r>
      <w:r w:rsidR="00A87997" w:rsidRPr="00EE36F1">
        <w:rPr>
          <w:rFonts w:cs="Arial"/>
          <w:lang w:val="en-US"/>
        </w:rPr>
        <w:t>.</w:t>
      </w:r>
    </w:p>
    <w:p w:rsidR="00A87997" w:rsidRPr="00EE36F1" w:rsidRDefault="00A87997" w:rsidP="00C66B2E">
      <w:pPr>
        <w:pStyle w:val="Corpodeltesto3"/>
        <w:rPr>
          <w:rFonts w:cs="Arial"/>
          <w:sz w:val="8"/>
          <w:lang w:val="en-US"/>
        </w:rPr>
      </w:pPr>
    </w:p>
    <w:p w:rsidR="00A87997" w:rsidRPr="00EE36F1" w:rsidRDefault="00EE36F1" w:rsidP="00C66B2E">
      <w:pPr>
        <w:pStyle w:val="Corpodeltesto3"/>
        <w:rPr>
          <w:rFonts w:cs="Arial"/>
          <w:lang w:val="en-US"/>
        </w:rPr>
      </w:pPr>
      <w:r w:rsidRPr="00EE36F1">
        <w:rPr>
          <w:rFonts w:cs="Arial"/>
          <w:lang w:val="en-US"/>
        </w:rPr>
        <w:t xml:space="preserve">In the cells of the monks, transformed into </w:t>
      </w:r>
      <w:r w:rsidR="00A87997" w:rsidRPr="00EE36F1">
        <w:rPr>
          <w:rFonts w:cs="Arial"/>
          <w:lang w:val="en-US"/>
        </w:rPr>
        <w:t>ateliers</w:t>
      </w:r>
      <w:r w:rsidR="00A87997" w:rsidRPr="00EE36F1">
        <w:rPr>
          <w:rFonts w:cs="Arial"/>
          <w:i/>
          <w:lang w:val="en-US"/>
        </w:rPr>
        <w:t>,</w:t>
      </w:r>
      <w:r w:rsidR="00A87997" w:rsidRPr="00EE36F1">
        <w:rPr>
          <w:rFonts w:cs="Arial"/>
          <w:lang w:val="en-US"/>
        </w:rPr>
        <w:t xml:space="preserve"> </w:t>
      </w:r>
      <w:r w:rsidRPr="00EE36F1">
        <w:rPr>
          <w:rFonts w:cs="Arial"/>
          <w:lang w:val="en-US"/>
        </w:rPr>
        <w:t>the artists have lived</w:t>
      </w:r>
      <w:r w:rsidR="005F489B">
        <w:rPr>
          <w:rFonts w:cs="Arial"/>
          <w:lang w:val="en-US"/>
        </w:rPr>
        <w:t xml:space="preserve"> </w:t>
      </w:r>
      <w:r w:rsidRPr="00EE36F1">
        <w:rPr>
          <w:rFonts w:cs="Arial"/>
          <w:lang w:val="en-US"/>
        </w:rPr>
        <w:t>and worked</w:t>
      </w:r>
      <w:r w:rsidR="005F489B">
        <w:rPr>
          <w:rFonts w:cs="Arial"/>
          <w:lang w:val="en-US"/>
        </w:rPr>
        <w:t>, separately or</w:t>
      </w:r>
      <w:r w:rsidRPr="00EE36F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in groups</w:t>
      </w:r>
      <w:r w:rsidRPr="00EE36F1">
        <w:rPr>
          <w:rFonts w:cs="Arial"/>
          <w:lang w:val="en-US"/>
        </w:rPr>
        <w:t xml:space="preserve">, to produce works as </w:t>
      </w:r>
      <w:r>
        <w:rPr>
          <w:rFonts w:cs="Arial"/>
          <w:lang w:val="en-US"/>
        </w:rPr>
        <w:t xml:space="preserve">the </w:t>
      </w:r>
      <w:r w:rsidRPr="00EE36F1">
        <w:rPr>
          <w:rFonts w:cs="Arial"/>
          <w:lang w:val="en-US"/>
        </w:rPr>
        <w:t>result of the fusion of different languages</w:t>
      </w:r>
      <w:r w:rsidR="00A87997" w:rsidRPr="00EE36F1">
        <w:rPr>
          <w:rFonts w:cs="Arial"/>
          <w:lang w:val="en-US"/>
        </w:rPr>
        <w:t xml:space="preserve">: </w:t>
      </w:r>
      <w:r>
        <w:rPr>
          <w:rFonts w:cs="Arial"/>
          <w:lang w:val="en-US"/>
        </w:rPr>
        <w:t>painting, sculpture, photography, video, installation, performance</w:t>
      </w:r>
      <w:r w:rsidR="00A87997" w:rsidRPr="00EE36F1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music, directing, dance, theatre, prose and poetry</w:t>
      </w:r>
      <w:r w:rsidR="00A87997" w:rsidRPr="00EE36F1">
        <w:rPr>
          <w:rFonts w:cs="Arial"/>
          <w:lang w:val="en-US"/>
        </w:rPr>
        <w:t xml:space="preserve">. </w:t>
      </w:r>
      <w:r w:rsidRPr="00EE36F1">
        <w:rPr>
          <w:rFonts w:cs="Arial"/>
          <w:lang w:val="en-US"/>
        </w:rPr>
        <w:t xml:space="preserve">Today the </w:t>
      </w:r>
      <w:r w:rsidR="00A87997" w:rsidRPr="00EE36F1">
        <w:rPr>
          <w:rFonts w:cs="Arial"/>
          <w:lang w:val="en-US"/>
        </w:rPr>
        <w:t>“</w:t>
      </w:r>
      <w:r w:rsidR="005F489B">
        <w:rPr>
          <w:rFonts w:cs="Arial"/>
          <w:lang w:val="en-US"/>
        </w:rPr>
        <w:t>results</w:t>
      </w:r>
      <w:r w:rsidR="00A87997" w:rsidRPr="00EE36F1">
        <w:rPr>
          <w:rFonts w:cs="Arial"/>
          <w:lang w:val="en-US"/>
        </w:rPr>
        <w:t xml:space="preserve">” </w:t>
      </w:r>
      <w:r w:rsidRPr="00EE36F1">
        <w:rPr>
          <w:rFonts w:cs="Arial"/>
          <w:lang w:val="en-US"/>
        </w:rPr>
        <w:t xml:space="preserve">of this </w:t>
      </w:r>
      <w:r w:rsidR="00A87997" w:rsidRPr="00EE36F1">
        <w:rPr>
          <w:rFonts w:cs="Arial"/>
          <w:lang w:val="en-US"/>
        </w:rPr>
        <w:t>“</w:t>
      </w:r>
      <w:proofErr w:type="spellStart"/>
      <w:r w:rsidRPr="00EE36F1">
        <w:rPr>
          <w:rFonts w:cs="Arial"/>
          <w:lang w:val="en-US"/>
        </w:rPr>
        <w:t>Carthusian</w:t>
      </w:r>
      <w:proofErr w:type="spellEnd"/>
      <w:r w:rsidRPr="00EE36F1">
        <w:rPr>
          <w:rFonts w:cs="Arial"/>
          <w:lang w:val="en-US"/>
        </w:rPr>
        <w:t xml:space="preserve"> life</w:t>
      </w:r>
      <w:r w:rsidR="00A87997" w:rsidRPr="00EE36F1">
        <w:rPr>
          <w:rFonts w:cs="Arial"/>
          <w:lang w:val="en-US"/>
        </w:rPr>
        <w:t xml:space="preserve">” </w:t>
      </w:r>
      <w:r>
        <w:rPr>
          <w:rFonts w:cs="Arial"/>
          <w:lang w:val="en-US"/>
        </w:rPr>
        <w:t>are visible in the cells inhabited by the works</w:t>
      </w:r>
      <w:r w:rsidR="00A87997" w:rsidRPr="00EE36F1">
        <w:rPr>
          <w:rFonts w:cs="Arial"/>
          <w:lang w:val="en-US"/>
        </w:rPr>
        <w:t xml:space="preserve">. </w:t>
      </w:r>
    </w:p>
    <w:p w:rsidR="00A87997" w:rsidRPr="0055734E" w:rsidRDefault="00EE36F1" w:rsidP="00C66B2E">
      <w:pPr>
        <w:pStyle w:val="Corpodeltesto3"/>
        <w:rPr>
          <w:rFonts w:cs="Arial"/>
          <w:b/>
        </w:rPr>
      </w:pPr>
      <w:proofErr w:type="spellStart"/>
      <w:r>
        <w:rPr>
          <w:rFonts w:cs="Arial"/>
        </w:rPr>
        <w:t>Thirty</w:t>
      </w:r>
      <w:r w:rsidR="00CD4FB6">
        <w:rPr>
          <w:rFonts w:cs="Arial"/>
        </w:rPr>
        <w:t>-</w:t>
      </w:r>
      <w:r>
        <w:rPr>
          <w:rFonts w:cs="Arial"/>
        </w:rPr>
        <w:t>five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artists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invited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for</w:t>
      </w:r>
      <w:proofErr w:type="spellEnd"/>
      <w:r>
        <w:rPr>
          <w:rFonts w:cs="Arial"/>
        </w:rPr>
        <w:t xml:space="preserve"> the </w:t>
      </w:r>
      <w:r w:rsidR="00A87997" w:rsidRPr="0055734E">
        <w:rPr>
          <w:rFonts w:cs="Arial"/>
        </w:rPr>
        <w:t>2003/2004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edition</w:t>
      </w:r>
      <w:proofErr w:type="spellEnd"/>
      <w:r w:rsidR="00A87997" w:rsidRPr="0055734E">
        <w:rPr>
          <w:rFonts w:cs="Arial"/>
        </w:rPr>
        <w:t xml:space="preserve">: </w:t>
      </w:r>
      <w:r w:rsidR="00A87997" w:rsidRPr="0055734E">
        <w:rPr>
          <w:rFonts w:cs="Arial"/>
          <w:b/>
        </w:rPr>
        <w:t xml:space="preserve">Mario </w:t>
      </w:r>
      <w:proofErr w:type="spellStart"/>
      <w:r w:rsidR="00A87997" w:rsidRPr="0055734E">
        <w:rPr>
          <w:rFonts w:cs="Arial"/>
          <w:b/>
        </w:rPr>
        <w:t>Airò</w:t>
      </w:r>
      <w:proofErr w:type="spellEnd"/>
      <w:r w:rsidR="00A87997" w:rsidRPr="0055734E">
        <w:rPr>
          <w:rFonts w:cs="Arial"/>
          <w:b/>
        </w:rPr>
        <w:t xml:space="preserve"> – </w:t>
      </w:r>
      <w:proofErr w:type="spellStart"/>
      <w:r w:rsidR="00A87997" w:rsidRPr="0055734E">
        <w:rPr>
          <w:rFonts w:cs="Arial"/>
          <w:b/>
        </w:rPr>
        <w:t>Maja</w:t>
      </w:r>
      <w:proofErr w:type="spellEnd"/>
      <w:r w:rsidR="00A87997" w:rsidRPr="0055734E">
        <w:rPr>
          <w:rFonts w:cs="Arial"/>
          <w:b/>
        </w:rPr>
        <w:t xml:space="preserve"> </w:t>
      </w:r>
      <w:proofErr w:type="spellStart"/>
      <w:r w:rsidR="00A87997" w:rsidRPr="0055734E">
        <w:rPr>
          <w:rFonts w:cs="Arial"/>
          <w:b/>
        </w:rPr>
        <w:t>Bajevic</w:t>
      </w:r>
      <w:proofErr w:type="spellEnd"/>
      <w:r w:rsidR="00A87997" w:rsidRPr="0055734E">
        <w:rPr>
          <w:rFonts w:cs="Arial"/>
          <w:b/>
        </w:rPr>
        <w:t xml:space="preserve"> </w:t>
      </w:r>
      <w:r w:rsidR="00A87997" w:rsidRPr="0055734E">
        <w:rPr>
          <w:rFonts w:cs="Arial"/>
        </w:rPr>
        <w:t xml:space="preserve">– </w:t>
      </w:r>
      <w:r w:rsidR="00A87997" w:rsidRPr="0055734E">
        <w:rPr>
          <w:rFonts w:cs="Arial"/>
          <w:b/>
        </w:rPr>
        <w:t xml:space="preserve">Nanni Balestrini – Per </w:t>
      </w:r>
      <w:proofErr w:type="spellStart"/>
      <w:r w:rsidR="00A87997" w:rsidRPr="0055734E">
        <w:rPr>
          <w:rFonts w:cs="Arial"/>
          <w:b/>
        </w:rPr>
        <w:t>Barclay</w:t>
      </w:r>
      <w:proofErr w:type="spellEnd"/>
      <w:r w:rsidR="00A87997" w:rsidRPr="0055734E">
        <w:rPr>
          <w:rFonts w:cs="Arial"/>
          <w:b/>
        </w:rPr>
        <w:t xml:space="preserve"> – Massimo Bartolini – Betty </w:t>
      </w:r>
      <w:proofErr w:type="spellStart"/>
      <w:r w:rsidR="00A87997" w:rsidRPr="0055734E">
        <w:rPr>
          <w:rFonts w:cs="Arial"/>
          <w:b/>
        </w:rPr>
        <w:t>Bee</w:t>
      </w:r>
      <w:proofErr w:type="spellEnd"/>
      <w:r w:rsidR="00A87997" w:rsidRPr="0055734E">
        <w:rPr>
          <w:rFonts w:cs="Arial"/>
          <w:b/>
        </w:rPr>
        <w:t xml:space="preserve"> – Alfonso </w:t>
      </w:r>
      <w:proofErr w:type="spellStart"/>
      <w:r w:rsidR="00A87997" w:rsidRPr="0055734E">
        <w:rPr>
          <w:rFonts w:cs="Arial"/>
          <w:b/>
        </w:rPr>
        <w:t>Benadduce</w:t>
      </w:r>
      <w:proofErr w:type="spellEnd"/>
      <w:r w:rsidR="00A87997" w:rsidRPr="0055734E">
        <w:rPr>
          <w:rFonts w:cs="Arial"/>
          <w:b/>
        </w:rPr>
        <w:t xml:space="preserve">, Francesca Cutolo </w:t>
      </w:r>
      <w:r w:rsidR="00CD4FB6">
        <w:rPr>
          <w:rFonts w:cs="Arial"/>
        </w:rPr>
        <w:t>and</w:t>
      </w:r>
      <w:r w:rsidR="00A87997" w:rsidRPr="0055734E">
        <w:rPr>
          <w:rFonts w:cs="Arial"/>
          <w:b/>
        </w:rPr>
        <w:t xml:space="preserve"> Benedetta </w:t>
      </w:r>
      <w:proofErr w:type="spellStart"/>
      <w:r w:rsidR="00A87997" w:rsidRPr="0055734E">
        <w:rPr>
          <w:rFonts w:cs="Arial"/>
          <w:b/>
        </w:rPr>
        <w:t>Jacovoni</w:t>
      </w:r>
      <w:proofErr w:type="spellEnd"/>
      <w:r w:rsidR="00A87997" w:rsidRPr="0055734E">
        <w:rPr>
          <w:rFonts w:cs="Arial"/>
          <w:b/>
        </w:rPr>
        <w:t xml:space="preserve"> – Carlo Benvenuto – Antonio </w:t>
      </w:r>
      <w:proofErr w:type="spellStart"/>
      <w:r w:rsidR="00A87997" w:rsidRPr="0055734E">
        <w:rPr>
          <w:rFonts w:cs="Arial"/>
          <w:b/>
        </w:rPr>
        <w:t>Caggiano</w:t>
      </w:r>
      <w:proofErr w:type="spellEnd"/>
      <w:r w:rsidR="00A87997" w:rsidRPr="0055734E">
        <w:rPr>
          <w:rFonts w:cs="Arial"/>
          <w:b/>
        </w:rPr>
        <w:t xml:space="preserve"> – Sandro </w:t>
      </w:r>
      <w:proofErr w:type="spellStart"/>
      <w:r w:rsidR="00A87997" w:rsidRPr="0055734E">
        <w:rPr>
          <w:rFonts w:cs="Arial"/>
          <w:b/>
        </w:rPr>
        <w:t>Chia</w:t>
      </w:r>
      <w:proofErr w:type="spellEnd"/>
      <w:r w:rsidR="00A87997" w:rsidRPr="0055734E">
        <w:rPr>
          <w:rFonts w:cs="Arial"/>
          <w:b/>
        </w:rPr>
        <w:t xml:space="preserve"> – Nicola De Maria – Jan </w:t>
      </w:r>
      <w:proofErr w:type="spellStart"/>
      <w:r w:rsidR="00A87997" w:rsidRPr="0055734E">
        <w:rPr>
          <w:rFonts w:cs="Arial"/>
          <w:b/>
        </w:rPr>
        <w:t>Fabre</w:t>
      </w:r>
      <w:proofErr w:type="spellEnd"/>
      <w:r w:rsidR="00A87997" w:rsidRPr="0055734E">
        <w:rPr>
          <w:rFonts w:cs="Arial"/>
          <w:b/>
        </w:rPr>
        <w:t xml:space="preserve"> – </w:t>
      </w:r>
      <w:proofErr w:type="spellStart"/>
      <w:r w:rsidR="00A87997" w:rsidRPr="0055734E">
        <w:rPr>
          <w:rFonts w:cs="Arial"/>
          <w:b/>
        </w:rPr>
        <w:t>Gianandrea</w:t>
      </w:r>
      <w:proofErr w:type="spellEnd"/>
      <w:r w:rsidR="00A87997" w:rsidRPr="0055734E">
        <w:rPr>
          <w:rFonts w:cs="Arial"/>
          <w:b/>
        </w:rPr>
        <w:t xml:space="preserve"> </w:t>
      </w:r>
      <w:proofErr w:type="spellStart"/>
      <w:r w:rsidR="00A87997" w:rsidRPr="0055734E">
        <w:rPr>
          <w:rFonts w:cs="Arial"/>
          <w:b/>
        </w:rPr>
        <w:t>Gazzola</w:t>
      </w:r>
      <w:proofErr w:type="spellEnd"/>
      <w:r w:rsidR="00A87997" w:rsidRPr="0055734E">
        <w:rPr>
          <w:rFonts w:cs="Arial"/>
          <w:b/>
        </w:rPr>
        <w:t xml:space="preserve"> – Pia </w:t>
      </w:r>
      <w:proofErr w:type="spellStart"/>
      <w:r w:rsidR="00A87997" w:rsidRPr="0055734E">
        <w:rPr>
          <w:rFonts w:cs="Arial"/>
          <w:b/>
        </w:rPr>
        <w:t>Gazzola</w:t>
      </w:r>
      <w:proofErr w:type="spellEnd"/>
      <w:r w:rsidR="00A87997" w:rsidRPr="0055734E">
        <w:rPr>
          <w:rFonts w:cs="Arial"/>
          <w:b/>
        </w:rPr>
        <w:t xml:space="preserve"> – Robert </w:t>
      </w:r>
      <w:proofErr w:type="spellStart"/>
      <w:r w:rsidR="00A87997" w:rsidRPr="0055734E">
        <w:rPr>
          <w:rFonts w:cs="Arial"/>
          <w:b/>
        </w:rPr>
        <w:t>Gligorov</w:t>
      </w:r>
      <w:proofErr w:type="spellEnd"/>
      <w:r w:rsidR="00A87997" w:rsidRPr="0055734E">
        <w:rPr>
          <w:rFonts w:cs="Arial"/>
          <w:b/>
        </w:rPr>
        <w:t xml:space="preserve"> – Mimmo </w:t>
      </w:r>
      <w:proofErr w:type="spellStart"/>
      <w:r w:rsidR="00A87997" w:rsidRPr="0055734E">
        <w:rPr>
          <w:rFonts w:cs="Arial"/>
          <w:b/>
        </w:rPr>
        <w:t>Jodice</w:t>
      </w:r>
      <w:proofErr w:type="spellEnd"/>
      <w:r w:rsidR="00A87997" w:rsidRPr="0055734E">
        <w:rPr>
          <w:rFonts w:cs="Arial"/>
          <w:b/>
        </w:rPr>
        <w:t xml:space="preserve"> – Mark </w:t>
      </w:r>
      <w:proofErr w:type="spellStart"/>
      <w:r w:rsidR="00A87997" w:rsidRPr="0055734E">
        <w:rPr>
          <w:rFonts w:cs="Arial"/>
          <w:b/>
        </w:rPr>
        <w:t>Kostabi</w:t>
      </w:r>
      <w:proofErr w:type="spellEnd"/>
      <w:r w:rsidR="00A87997" w:rsidRPr="0055734E">
        <w:rPr>
          <w:rFonts w:cs="Arial"/>
          <w:b/>
        </w:rPr>
        <w:t xml:space="preserve"> – </w:t>
      </w:r>
      <w:proofErr w:type="spellStart"/>
      <w:r w:rsidR="00A87997" w:rsidRPr="0055734E">
        <w:rPr>
          <w:rFonts w:cs="Arial"/>
          <w:b/>
        </w:rPr>
        <w:t>Myriam</w:t>
      </w:r>
      <w:proofErr w:type="spellEnd"/>
      <w:r w:rsidR="00A87997" w:rsidRPr="0055734E">
        <w:rPr>
          <w:rFonts w:cs="Arial"/>
          <w:b/>
        </w:rPr>
        <w:t xml:space="preserve"> La </w:t>
      </w:r>
      <w:proofErr w:type="spellStart"/>
      <w:r w:rsidR="00A87997" w:rsidRPr="0055734E">
        <w:rPr>
          <w:rFonts w:cs="Arial"/>
          <w:b/>
        </w:rPr>
        <w:t>Plante</w:t>
      </w:r>
      <w:proofErr w:type="spellEnd"/>
      <w:r w:rsidR="00A87997" w:rsidRPr="0055734E">
        <w:rPr>
          <w:rFonts w:cs="Arial"/>
          <w:b/>
        </w:rPr>
        <w:t xml:space="preserve"> – Amedeo </w:t>
      </w:r>
      <w:proofErr w:type="spellStart"/>
      <w:r w:rsidR="00A87997" w:rsidRPr="0055734E">
        <w:rPr>
          <w:rFonts w:cs="Arial"/>
          <w:b/>
          <w:smallCaps/>
        </w:rPr>
        <w:t>M</w:t>
      </w:r>
      <w:r w:rsidR="00A87997" w:rsidRPr="0055734E">
        <w:rPr>
          <w:rFonts w:cs="Arial"/>
          <w:b/>
        </w:rPr>
        <w:t>artegani</w:t>
      </w:r>
      <w:proofErr w:type="spellEnd"/>
      <w:r w:rsidR="00A87997" w:rsidRPr="0055734E">
        <w:rPr>
          <w:rFonts w:cs="Arial"/>
          <w:b/>
        </w:rPr>
        <w:t xml:space="preserve"> – </w:t>
      </w:r>
      <w:proofErr w:type="spellStart"/>
      <w:r w:rsidR="00A87997" w:rsidRPr="0055734E">
        <w:rPr>
          <w:rFonts w:cs="Arial"/>
          <w:b/>
        </w:rPr>
        <w:t>Hidetoshi</w:t>
      </w:r>
      <w:proofErr w:type="spellEnd"/>
      <w:r w:rsidR="00A87997" w:rsidRPr="0055734E">
        <w:rPr>
          <w:rFonts w:cs="Arial"/>
          <w:b/>
        </w:rPr>
        <w:t xml:space="preserve"> </w:t>
      </w:r>
      <w:proofErr w:type="spellStart"/>
      <w:r w:rsidR="00A87997" w:rsidRPr="0055734E">
        <w:rPr>
          <w:rFonts w:cs="Arial"/>
          <w:b/>
        </w:rPr>
        <w:t>Nagasawa</w:t>
      </w:r>
      <w:proofErr w:type="spellEnd"/>
      <w:r w:rsidR="00A87997" w:rsidRPr="0055734E">
        <w:rPr>
          <w:rFonts w:cs="Arial"/>
          <w:b/>
        </w:rPr>
        <w:t xml:space="preserve"> – Raffaella Nappo – Luigi Ontani – Mimmo Paladino </w:t>
      </w:r>
      <w:r>
        <w:rPr>
          <w:rFonts w:cs="Arial"/>
        </w:rPr>
        <w:t>and</w:t>
      </w:r>
      <w:r w:rsidR="00A87997" w:rsidRPr="0055734E">
        <w:rPr>
          <w:rFonts w:cs="Arial"/>
          <w:b/>
        </w:rPr>
        <w:t xml:space="preserve"> Toni </w:t>
      </w:r>
      <w:proofErr w:type="spellStart"/>
      <w:r w:rsidR="00A87997" w:rsidRPr="0055734E">
        <w:rPr>
          <w:rFonts w:cs="Arial"/>
          <w:b/>
        </w:rPr>
        <w:t>Servillo</w:t>
      </w:r>
      <w:proofErr w:type="spellEnd"/>
      <w:r w:rsidR="00A87997" w:rsidRPr="0055734E">
        <w:rPr>
          <w:rFonts w:cs="Arial"/>
          <w:b/>
        </w:rPr>
        <w:t xml:space="preserve"> – </w:t>
      </w:r>
      <w:proofErr w:type="spellStart"/>
      <w:r w:rsidR="00A87997" w:rsidRPr="0055734E">
        <w:rPr>
          <w:rFonts w:cs="Arial"/>
          <w:b/>
        </w:rPr>
        <w:t>Perino</w:t>
      </w:r>
      <w:proofErr w:type="spellEnd"/>
      <w:r w:rsidR="00A87997" w:rsidRPr="0055734E">
        <w:rPr>
          <w:rFonts w:cs="Arial"/>
          <w:b/>
        </w:rPr>
        <w:t xml:space="preserve"> &amp; </w:t>
      </w:r>
      <w:r w:rsidR="00A87997" w:rsidRPr="0055734E">
        <w:rPr>
          <w:rFonts w:cs="Arial"/>
          <w:b/>
        </w:rPr>
        <w:lastRenderedPageBreak/>
        <w:t xml:space="preserve">Vele – Michelangelo Pistoletto – Alfredo </w:t>
      </w:r>
      <w:proofErr w:type="spellStart"/>
      <w:r w:rsidR="00A87997" w:rsidRPr="0055734E">
        <w:rPr>
          <w:rFonts w:cs="Arial"/>
          <w:b/>
        </w:rPr>
        <w:t>Pirri</w:t>
      </w:r>
      <w:proofErr w:type="spellEnd"/>
      <w:r w:rsidR="00A87997" w:rsidRPr="0055734E">
        <w:rPr>
          <w:rFonts w:cs="Arial"/>
          <w:b/>
        </w:rPr>
        <w:t xml:space="preserve"> – Franco Scognamiglio – Lorenzo Scotto Di </w:t>
      </w:r>
      <w:proofErr w:type="spellStart"/>
      <w:r w:rsidR="00A87997" w:rsidRPr="0055734E">
        <w:rPr>
          <w:rFonts w:cs="Arial"/>
          <w:b/>
        </w:rPr>
        <w:t>Luzio</w:t>
      </w:r>
      <w:proofErr w:type="spellEnd"/>
      <w:r w:rsidR="00A87997" w:rsidRPr="0055734E">
        <w:rPr>
          <w:rFonts w:cs="Arial"/>
          <w:b/>
        </w:rPr>
        <w:t xml:space="preserve"> – Elisa </w:t>
      </w:r>
      <w:proofErr w:type="spellStart"/>
      <w:r w:rsidR="00A87997" w:rsidRPr="0055734E">
        <w:rPr>
          <w:rFonts w:cs="Arial"/>
          <w:b/>
        </w:rPr>
        <w:t>Sighicelli</w:t>
      </w:r>
      <w:proofErr w:type="spellEnd"/>
      <w:r w:rsidR="00A87997" w:rsidRPr="0055734E">
        <w:rPr>
          <w:rFonts w:cs="Arial"/>
          <w:b/>
        </w:rPr>
        <w:t xml:space="preserve"> – Marianna </w:t>
      </w:r>
      <w:proofErr w:type="spellStart"/>
      <w:r w:rsidR="00A87997" w:rsidRPr="0055734E">
        <w:rPr>
          <w:rFonts w:cs="Arial"/>
          <w:b/>
        </w:rPr>
        <w:t>Troise</w:t>
      </w:r>
      <w:proofErr w:type="spellEnd"/>
      <w:r w:rsidR="00A87997" w:rsidRPr="0055734E">
        <w:rPr>
          <w:rFonts w:cs="Arial"/>
          <w:b/>
        </w:rPr>
        <w:t xml:space="preserve"> – Giuseppe </w:t>
      </w:r>
      <w:proofErr w:type="spellStart"/>
      <w:r w:rsidR="00A87997" w:rsidRPr="0055734E">
        <w:rPr>
          <w:rFonts w:cs="Arial"/>
          <w:b/>
        </w:rPr>
        <w:t>Zevola</w:t>
      </w:r>
      <w:proofErr w:type="spellEnd"/>
      <w:r w:rsidR="00A87997" w:rsidRPr="0055734E">
        <w:rPr>
          <w:rFonts w:cs="Arial"/>
          <w:b/>
        </w:rPr>
        <w:t xml:space="preserve"> – Natalino </w:t>
      </w:r>
      <w:proofErr w:type="spellStart"/>
      <w:r w:rsidR="00A87997" w:rsidRPr="0055734E">
        <w:rPr>
          <w:rFonts w:cs="Arial"/>
          <w:b/>
        </w:rPr>
        <w:t>Zullo</w:t>
      </w:r>
      <w:proofErr w:type="spellEnd"/>
      <w:r w:rsidR="00A87997" w:rsidRPr="0055734E">
        <w:rPr>
          <w:rFonts w:cs="Arial"/>
          <w:b/>
        </w:rPr>
        <w:t>.</w:t>
      </w:r>
    </w:p>
    <w:p w:rsidR="00A87997" w:rsidRPr="0055734E" w:rsidRDefault="00A87997" w:rsidP="00C66B2E">
      <w:pPr>
        <w:pStyle w:val="Corpodeltesto3"/>
        <w:rPr>
          <w:rFonts w:cs="Arial"/>
          <w:b/>
          <w:sz w:val="8"/>
        </w:rPr>
      </w:pPr>
    </w:p>
    <w:p w:rsidR="00A87997" w:rsidRPr="00CB14C2" w:rsidRDefault="00EE36F1" w:rsidP="00C66B2E">
      <w:pPr>
        <w:pStyle w:val="Corpodeltesto3"/>
        <w:rPr>
          <w:rFonts w:cs="Arial"/>
          <w:lang w:val="en-US"/>
        </w:rPr>
      </w:pPr>
      <w:r w:rsidRPr="00CB14C2">
        <w:rPr>
          <w:rFonts w:cs="Arial"/>
          <w:lang w:val="en-US"/>
        </w:rPr>
        <w:t>For</w:t>
      </w:r>
      <w:r w:rsidR="00A87997" w:rsidRPr="00CB14C2">
        <w:rPr>
          <w:rFonts w:cs="Arial"/>
          <w:lang w:val="en-US"/>
        </w:rPr>
        <w:t xml:space="preserve"> </w:t>
      </w:r>
      <w:proofErr w:type="spellStart"/>
      <w:r w:rsidR="00A87997" w:rsidRPr="00CB14C2">
        <w:rPr>
          <w:rFonts w:cs="Arial"/>
          <w:b/>
          <w:color w:val="0000FF"/>
          <w:lang w:val="en-US"/>
        </w:rPr>
        <w:t>Ortus</w:t>
      </w:r>
      <w:proofErr w:type="spellEnd"/>
      <w:r w:rsidR="00A87997" w:rsidRPr="00CB14C2">
        <w:rPr>
          <w:rFonts w:cs="Arial"/>
          <w:b/>
          <w:color w:val="0000FF"/>
          <w:lang w:val="en-US"/>
        </w:rPr>
        <w:t xml:space="preserve"> </w:t>
      </w:r>
      <w:proofErr w:type="spellStart"/>
      <w:r w:rsidR="00A87997" w:rsidRPr="00CB14C2">
        <w:rPr>
          <w:rFonts w:cs="Arial"/>
          <w:b/>
          <w:color w:val="0000FF"/>
          <w:lang w:val="en-US"/>
        </w:rPr>
        <w:t>Artis</w:t>
      </w:r>
      <w:proofErr w:type="spellEnd"/>
      <w:r w:rsidR="00A87997" w:rsidRPr="00CB14C2">
        <w:rPr>
          <w:rFonts w:cs="Arial"/>
          <w:lang w:val="en-US"/>
        </w:rPr>
        <w:t xml:space="preserve">, </w:t>
      </w:r>
      <w:r w:rsidRPr="00CB14C2">
        <w:rPr>
          <w:rFonts w:cs="Arial"/>
          <w:lang w:val="en-US"/>
        </w:rPr>
        <w:t xml:space="preserve">five </w:t>
      </w:r>
      <w:r w:rsidR="00CB14C2" w:rsidRPr="00CB14C2">
        <w:rPr>
          <w:rFonts w:cs="Arial"/>
          <w:lang w:val="en-US"/>
        </w:rPr>
        <w:t xml:space="preserve">European architectural firms </w:t>
      </w:r>
      <w:r w:rsidR="00CB14C2">
        <w:rPr>
          <w:rFonts w:cs="Arial"/>
          <w:lang w:val="en-US"/>
        </w:rPr>
        <w:t xml:space="preserve">have been </w:t>
      </w:r>
      <w:r w:rsidR="00CB14C2" w:rsidRPr="00CB14C2">
        <w:rPr>
          <w:rFonts w:cs="Arial"/>
          <w:lang w:val="en-US"/>
        </w:rPr>
        <w:t>invited to live and work in the gardens of the Charte</w:t>
      </w:r>
      <w:r w:rsidR="00505F93">
        <w:rPr>
          <w:rFonts w:cs="Arial"/>
          <w:lang w:val="en-US"/>
        </w:rPr>
        <w:t>r</w:t>
      </w:r>
      <w:r w:rsidR="00CB14C2" w:rsidRPr="00CB14C2">
        <w:rPr>
          <w:rFonts w:cs="Arial"/>
          <w:lang w:val="en-US"/>
        </w:rPr>
        <w:t>house</w:t>
      </w:r>
      <w:r w:rsidR="00A87997" w:rsidRPr="00CB14C2">
        <w:rPr>
          <w:rFonts w:cs="Arial"/>
          <w:lang w:val="en-US"/>
        </w:rPr>
        <w:t>:</w:t>
      </w:r>
      <w:r w:rsidR="00BA3121">
        <w:rPr>
          <w:rFonts w:cs="Arial"/>
          <w:lang w:val="en-US"/>
        </w:rPr>
        <w:t xml:space="preserve"> </w:t>
      </w:r>
      <w:r w:rsidR="00A87997" w:rsidRPr="00CB14C2">
        <w:rPr>
          <w:rFonts w:cs="Arial"/>
          <w:b/>
          <w:lang w:val="en-US"/>
        </w:rPr>
        <w:t>Atelier</w:t>
      </w:r>
      <w:r w:rsidR="00A87997" w:rsidRPr="00CB14C2">
        <w:rPr>
          <w:rFonts w:cs="Arial"/>
          <w:lang w:val="en-US"/>
        </w:rPr>
        <w:t xml:space="preserve"> </w:t>
      </w:r>
      <w:r w:rsidR="00A87997" w:rsidRPr="00CB14C2">
        <w:rPr>
          <w:rFonts w:cs="Arial"/>
          <w:b/>
          <w:lang w:val="en-US"/>
        </w:rPr>
        <w:t xml:space="preserve">Le </w:t>
      </w:r>
      <w:proofErr w:type="spellStart"/>
      <w:r w:rsidR="00A87997" w:rsidRPr="00CB14C2">
        <w:rPr>
          <w:rFonts w:cs="Arial"/>
          <w:b/>
          <w:lang w:val="en-US"/>
        </w:rPr>
        <w:t>Balto</w:t>
      </w:r>
      <w:proofErr w:type="spellEnd"/>
      <w:r w:rsidR="00A87997" w:rsidRPr="00CB14C2">
        <w:rPr>
          <w:rFonts w:cs="Arial"/>
          <w:lang w:val="en-US"/>
        </w:rPr>
        <w:t xml:space="preserve"> (Franc</w:t>
      </w:r>
      <w:r w:rsidR="00CB14C2" w:rsidRPr="00CB14C2">
        <w:rPr>
          <w:rFonts w:cs="Arial"/>
          <w:lang w:val="en-US"/>
        </w:rPr>
        <w:t>e</w:t>
      </w:r>
      <w:r w:rsidR="00A87997" w:rsidRPr="00CB14C2">
        <w:rPr>
          <w:rFonts w:cs="Arial"/>
          <w:lang w:val="en-US"/>
        </w:rPr>
        <w:t xml:space="preserve">), </w:t>
      </w:r>
      <w:r w:rsidR="00A87997" w:rsidRPr="00CB14C2">
        <w:rPr>
          <w:rFonts w:cs="Arial"/>
          <w:b/>
          <w:lang w:val="en-US"/>
        </w:rPr>
        <w:t xml:space="preserve">Victor </w:t>
      </w:r>
      <w:proofErr w:type="spellStart"/>
      <w:r w:rsidR="00A87997" w:rsidRPr="00CB14C2">
        <w:rPr>
          <w:rFonts w:cs="Arial"/>
          <w:b/>
          <w:lang w:val="en-US"/>
        </w:rPr>
        <w:t>Beiramar</w:t>
      </w:r>
      <w:proofErr w:type="spellEnd"/>
      <w:r w:rsidR="00A87997" w:rsidRPr="00CB14C2">
        <w:rPr>
          <w:rFonts w:cs="Arial"/>
          <w:b/>
          <w:lang w:val="en-US"/>
        </w:rPr>
        <w:t xml:space="preserve"> </w:t>
      </w:r>
      <w:proofErr w:type="spellStart"/>
      <w:r w:rsidR="00A87997" w:rsidRPr="00CB14C2">
        <w:rPr>
          <w:rFonts w:cs="Arial"/>
          <w:b/>
          <w:lang w:val="en-US"/>
        </w:rPr>
        <w:t>Diniz</w:t>
      </w:r>
      <w:proofErr w:type="spellEnd"/>
      <w:r w:rsidR="00A87997" w:rsidRPr="00CB14C2">
        <w:rPr>
          <w:rFonts w:cs="Arial"/>
          <w:lang w:val="en-US"/>
        </w:rPr>
        <w:t xml:space="preserve"> (Por</w:t>
      </w:r>
      <w:r w:rsidR="00CB14C2" w:rsidRPr="00CB14C2">
        <w:rPr>
          <w:rFonts w:cs="Arial"/>
          <w:lang w:val="en-US"/>
        </w:rPr>
        <w:t>tugal</w:t>
      </w:r>
      <w:r w:rsidR="00A87997" w:rsidRPr="00CB14C2">
        <w:rPr>
          <w:rFonts w:cs="Arial"/>
          <w:lang w:val="en-US"/>
        </w:rPr>
        <w:t xml:space="preserve">), </w:t>
      </w:r>
      <w:r w:rsidR="00A87997" w:rsidRPr="00CB14C2">
        <w:rPr>
          <w:rFonts w:cs="Arial"/>
          <w:b/>
          <w:lang w:val="en-US"/>
        </w:rPr>
        <w:t xml:space="preserve">Helene </w:t>
      </w:r>
      <w:proofErr w:type="spellStart"/>
      <w:r w:rsidR="00A87997" w:rsidRPr="00CB14C2">
        <w:rPr>
          <w:rFonts w:cs="Arial"/>
          <w:b/>
          <w:lang w:val="en-US"/>
        </w:rPr>
        <w:t>Hölzl</w:t>
      </w:r>
      <w:proofErr w:type="spellEnd"/>
      <w:r w:rsidR="00A87997" w:rsidRPr="00CB14C2">
        <w:rPr>
          <w:rFonts w:cs="Arial"/>
          <w:lang w:val="en-US"/>
        </w:rPr>
        <w:t xml:space="preserve"> (</w:t>
      </w:r>
      <w:r w:rsidR="00CB14C2" w:rsidRPr="00CB14C2">
        <w:rPr>
          <w:rFonts w:cs="Arial"/>
          <w:lang w:val="en-US"/>
        </w:rPr>
        <w:t>Italy</w:t>
      </w:r>
      <w:r w:rsidR="00A87997" w:rsidRPr="00CB14C2">
        <w:rPr>
          <w:rFonts w:cs="Arial"/>
          <w:lang w:val="en-US"/>
        </w:rPr>
        <w:t xml:space="preserve">), </w:t>
      </w:r>
      <w:proofErr w:type="spellStart"/>
      <w:r w:rsidR="00A87997" w:rsidRPr="00CB14C2">
        <w:rPr>
          <w:rFonts w:cs="Arial"/>
          <w:b/>
          <w:lang w:val="en-US"/>
        </w:rPr>
        <w:t>Topotek</w:t>
      </w:r>
      <w:proofErr w:type="spellEnd"/>
      <w:r w:rsidR="00A87997" w:rsidRPr="00CB14C2">
        <w:rPr>
          <w:rFonts w:cs="Arial"/>
          <w:b/>
          <w:lang w:val="en-US"/>
        </w:rPr>
        <w:t xml:space="preserve"> 1</w:t>
      </w:r>
      <w:r w:rsidR="00A87997" w:rsidRPr="00CB14C2">
        <w:rPr>
          <w:rFonts w:cs="Arial"/>
          <w:lang w:val="en-US"/>
        </w:rPr>
        <w:t xml:space="preserve"> (German</w:t>
      </w:r>
      <w:r w:rsidR="00CB14C2" w:rsidRPr="00CB14C2">
        <w:rPr>
          <w:rFonts w:cs="Arial"/>
          <w:lang w:val="en-US"/>
        </w:rPr>
        <w:t>y</w:t>
      </w:r>
      <w:r w:rsidR="00A87997" w:rsidRPr="00CB14C2">
        <w:rPr>
          <w:rFonts w:cs="Arial"/>
          <w:lang w:val="en-US"/>
        </w:rPr>
        <w:t xml:space="preserve">), </w:t>
      </w:r>
      <w:r w:rsidR="00A87997" w:rsidRPr="00CB14C2">
        <w:rPr>
          <w:rFonts w:cs="Arial"/>
          <w:b/>
          <w:lang w:val="en-US"/>
        </w:rPr>
        <w:t>West 8</w:t>
      </w:r>
      <w:r w:rsidR="00A87997" w:rsidRPr="00CB14C2">
        <w:rPr>
          <w:rFonts w:cs="Arial"/>
          <w:lang w:val="en-US"/>
        </w:rPr>
        <w:t xml:space="preserve"> (</w:t>
      </w:r>
      <w:r w:rsidR="00CB14C2">
        <w:rPr>
          <w:rFonts w:cs="Arial"/>
          <w:lang w:val="en-US"/>
        </w:rPr>
        <w:t>Holland</w:t>
      </w:r>
      <w:r w:rsidR="00A87997" w:rsidRPr="00CB14C2">
        <w:rPr>
          <w:rFonts w:cs="Arial"/>
          <w:lang w:val="en-US"/>
        </w:rPr>
        <w:t xml:space="preserve">). </w:t>
      </w:r>
      <w:r w:rsidR="00CB14C2" w:rsidRPr="00CB14C2">
        <w:rPr>
          <w:rFonts w:cs="Arial"/>
          <w:lang w:val="en-US"/>
        </w:rPr>
        <w:t>The event also involves the</w:t>
      </w:r>
      <w:r w:rsidR="00A87997" w:rsidRPr="00CB14C2">
        <w:rPr>
          <w:rFonts w:cs="Arial"/>
          <w:lang w:val="en-US"/>
        </w:rPr>
        <w:t xml:space="preserve"> </w:t>
      </w:r>
      <w:r w:rsidR="00A87997" w:rsidRPr="00CB14C2">
        <w:rPr>
          <w:rFonts w:cs="Arial"/>
          <w:b/>
          <w:lang w:val="en-US"/>
        </w:rPr>
        <w:t xml:space="preserve">Festival International des </w:t>
      </w:r>
      <w:proofErr w:type="spellStart"/>
      <w:r w:rsidR="00A87997" w:rsidRPr="00CB14C2">
        <w:rPr>
          <w:rFonts w:cs="Arial"/>
          <w:b/>
          <w:lang w:val="en-US"/>
        </w:rPr>
        <w:t>Jardins</w:t>
      </w:r>
      <w:proofErr w:type="spellEnd"/>
      <w:r w:rsidR="00A87997" w:rsidRPr="00CB14C2">
        <w:rPr>
          <w:rFonts w:cs="Arial"/>
          <w:b/>
          <w:lang w:val="en-US"/>
        </w:rPr>
        <w:t xml:space="preserve"> de </w:t>
      </w:r>
      <w:proofErr w:type="spellStart"/>
      <w:r w:rsidR="00A87997" w:rsidRPr="00CB14C2">
        <w:rPr>
          <w:rFonts w:cs="Arial"/>
          <w:b/>
          <w:lang w:val="en-US"/>
        </w:rPr>
        <w:t>Metis</w:t>
      </w:r>
      <w:proofErr w:type="spellEnd"/>
      <w:r w:rsidR="00A87997" w:rsidRPr="00CB14C2">
        <w:rPr>
          <w:rFonts w:cs="Arial"/>
          <w:lang w:val="en-US"/>
        </w:rPr>
        <w:t xml:space="preserve"> (Quebec – Canada), </w:t>
      </w:r>
      <w:r w:rsidR="00CB14C2" w:rsidRPr="00CB14C2">
        <w:rPr>
          <w:rFonts w:cs="Arial"/>
          <w:lang w:val="en-US"/>
        </w:rPr>
        <w:t xml:space="preserve">which with the firm </w:t>
      </w:r>
      <w:r w:rsidR="00A87997" w:rsidRPr="00CB14C2">
        <w:rPr>
          <w:rFonts w:cs="Arial"/>
          <w:b/>
          <w:lang w:val="en-US"/>
        </w:rPr>
        <w:t xml:space="preserve">Nip </w:t>
      </w:r>
      <w:proofErr w:type="spellStart"/>
      <w:r w:rsidR="00A87997" w:rsidRPr="00CB14C2">
        <w:rPr>
          <w:rFonts w:cs="Arial"/>
          <w:b/>
          <w:lang w:val="en-US"/>
        </w:rPr>
        <w:t>Paysage</w:t>
      </w:r>
      <w:proofErr w:type="spellEnd"/>
      <w:r w:rsidR="00A87997" w:rsidRPr="00CB14C2">
        <w:rPr>
          <w:rFonts w:cs="Arial"/>
          <w:lang w:val="en-US"/>
        </w:rPr>
        <w:t xml:space="preserve"> </w:t>
      </w:r>
      <w:r w:rsidR="00CB14C2">
        <w:rPr>
          <w:rFonts w:cs="Arial"/>
          <w:lang w:val="en-US"/>
        </w:rPr>
        <w:t>works in the green area outside facing the Charterhouse</w:t>
      </w:r>
      <w:r w:rsidR="00A87997" w:rsidRPr="00CB14C2">
        <w:rPr>
          <w:rFonts w:cs="Arial"/>
          <w:lang w:val="en-US"/>
        </w:rPr>
        <w:t xml:space="preserve">. </w:t>
      </w:r>
      <w:r w:rsidR="00CB14C2" w:rsidRPr="00CB14C2">
        <w:rPr>
          <w:rFonts w:cs="Arial"/>
          <w:lang w:val="en-US"/>
        </w:rPr>
        <w:t>Nature</w:t>
      </w:r>
      <w:r w:rsidR="00A87997" w:rsidRPr="00CB14C2">
        <w:rPr>
          <w:rFonts w:cs="Arial"/>
          <w:lang w:val="en-US"/>
        </w:rPr>
        <w:t xml:space="preserve">, </w:t>
      </w:r>
      <w:r w:rsidR="00CB14C2" w:rsidRPr="00CB14C2">
        <w:rPr>
          <w:rFonts w:cs="Arial"/>
          <w:lang w:val="en-US"/>
        </w:rPr>
        <w:t>growing with the art work</w:t>
      </w:r>
      <w:r w:rsidR="00A87997" w:rsidRPr="00CB14C2">
        <w:rPr>
          <w:rFonts w:cs="Arial"/>
          <w:lang w:val="en-US"/>
        </w:rPr>
        <w:t xml:space="preserve">, </w:t>
      </w:r>
      <w:r w:rsidR="00CB14C2" w:rsidRPr="00CB14C2">
        <w:rPr>
          <w:rFonts w:cs="Arial"/>
          <w:lang w:val="en-US"/>
        </w:rPr>
        <w:t>accompanies the artist during his/her creative process</w:t>
      </w:r>
      <w:r w:rsidR="00A87997" w:rsidRPr="00CB14C2">
        <w:rPr>
          <w:rFonts w:cs="Arial"/>
          <w:lang w:val="en-US"/>
        </w:rPr>
        <w:t xml:space="preserve">: </w:t>
      </w:r>
      <w:r w:rsidR="00CB14C2" w:rsidRPr="00CB14C2">
        <w:rPr>
          <w:rFonts w:cs="Arial"/>
          <w:lang w:val="en-US"/>
        </w:rPr>
        <w:t xml:space="preserve">the vegetable patches are </w:t>
      </w:r>
      <w:r w:rsidR="00A87997" w:rsidRPr="00CB14C2">
        <w:rPr>
          <w:rFonts w:cs="Arial"/>
          <w:lang w:val="en-US"/>
        </w:rPr>
        <w:t>“</w:t>
      </w:r>
      <w:r w:rsidR="00CB14C2">
        <w:rPr>
          <w:rFonts w:cs="Arial"/>
          <w:lang w:val="en-US"/>
        </w:rPr>
        <w:t>ripe</w:t>
      </w:r>
      <w:r w:rsidR="00A87997" w:rsidRPr="00CB14C2">
        <w:rPr>
          <w:rFonts w:cs="Arial"/>
          <w:lang w:val="en-US"/>
        </w:rPr>
        <w:t xml:space="preserve">” </w:t>
      </w:r>
      <w:r w:rsidR="00CB14C2">
        <w:rPr>
          <w:rFonts w:cs="Arial"/>
          <w:lang w:val="en-US"/>
        </w:rPr>
        <w:t>during the days of exhibition of the works</w:t>
      </w:r>
      <w:r w:rsidR="00A87997" w:rsidRPr="00CB14C2">
        <w:rPr>
          <w:rFonts w:cs="Arial"/>
          <w:lang w:val="en-US"/>
        </w:rPr>
        <w:t>.</w:t>
      </w:r>
    </w:p>
    <w:p w:rsidR="00A87997" w:rsidRPr="00CB14C2" w:rsidRDefault="00CB14C2" w:rsidP="00C66B2E">
      <w:pPr>
        <w:pStyle w:val="Corpodeltesto3"/>
        <w:rPr>
          <w:rFonts w:cs="Arial"/>
          <w:lang w:val="en-US"/>
        </w:rPr>
      </w:pPr>
      <w:r w:rsidRPr="00CB14C2">
        <w:rPr>
          <w:rFonts w:cs="Arial"/>
          <w:lang w:val="en-US"/>
        </w:rPr>
        <w:t>The part</w:t>
      </w:r>
      <w:r w:rsidR="00A87997" w:rsidRPr="00CB14C2">
        <w:rPr>
          <w:rFonts w:cs="Arial"/>
          <w:lang w:val="en-US"/>
        </w:rPr>
        <w:t xml:space="preserve"> </w:t>
      </w:r>
      <w:proofErr w:type="spellStart"/>
      <w:r w:rsidR="00A87997" w:rsidRPr="00CB14C2">
        <w:rPr>
          <w:rFonts w:cs="Arial"/>
          <w:b/>
          <w:color w:val="0000FF"/>
          <w:lang w:val="en-US"/>
        </w:rPr>
        <w:t>Ortus</w:t>
      </w:r>
      <w:proofErr w:type="spellEnd"/>
      <w:r w:rsidR="00A87997" w:rsidRPr="00CB14C2">
        <w:rPr>
          <w:rFonts w:cs="Arial"/>
          <w:b/>
          <w:color w:val="0000FF"/>
          <w:lang w:val="en-US"/>
        </w:rPr>
        <w:t xml:space="preserve"> </w:t>
      </w:r>
      <w:proofErr w:type="spellStart"/>
      <w:r w:rsidR="00A87997" w:rsidRPr="00CB14C2">
        <w:rPr>
          <w:rFonts w:cs="Arial"/>
          <w:b/>
          <w:color w:val="0000FF"/>
          <w:lang w:val="en-US"/>
        </w:rPr>
        <w:t>Artis</w:t>
      </w:r>
      <w:proofErr w:type="spellEnd"/>
      <w:r w:rsidR="00A87997" w:rsidRPr="00CB14C2">
        <w:rPr>
          <w:rFonts w:cs="Arial"/>
          <w:lang w:val="en-US"/>
        </w:rPr>
        <w:t xml:space="preserve"> </w:t>
      </w:r>
      <w:r w:rsidRPr="00CB14C2">
        <w:rPr>
          <w:rFonts w:cs="Arial"/>
          <w:lang w:val="en-US"/>
        </w:rPr>
        <w:t>(</w:t>
      </w:r>
      <w:proofErr w:type="spellStart"/>
      <w:r w:rsidRPr="00CB14C2">
        <w:rPr>
          <w:rFonts w:cs="Arial"/>
          <w:lang w:val="en-US"/>
        </w:rPr>
        <w:t>curated</w:t>
      </w:r>
      <w:proofErr w:type="spellEnd"/>
      <w:r w:rsidRPr="00CB14C2">
        <w:rPr>
          <w:rFonts w:cs="Arial"/>
          <w:lang w:val="en-US"/>
        </w:rPr>
        <w:t xml:space="preserve"> by</w:t>
      </w:r>
      <w:r w:rsidR="00A87997" w:rsidRPr="00CB14C2">
        <w:rPr>
          <w:rFonts w:cs="Arial"/>
          <w:lang w:val="en-US"/>
        </w:rPr>
        <w:t xml:space="preserve"> </w:t>
      </w:r>
      <w:proofErr w:type="spellStart"/>
      <w:r w:rsidR="00A87997" w:rsidRPr="00CB14C2">
        <w:rPr>
          <w:rFonts w:cs="Arial"/>
          <w:lang w:val="en-US"/>
        </w:rPr>
        <w:t>Achille</w:t>
      </w:r>
      <w:proofErr w:type="spellEnd"/>
      <w:r w:rsidR="00A87997" w:rsidRPr="00CB14C2">
        <w:rPr>
          <w:rFonts w:cs="Arial"/>
          <w:lang w:val="en-US"/>
        </w:rPr>
        <w:t xml:space="preserve"> Bonito </w:t>
      </w:r>
      <w:proofErr w:type="spellStart"/>
      <w:r w:rsidR="00A87997" w:rsidRPr="00CB14C2">
        <w:rPr>
          <w:rFonts w:cs="Arial"/>
          <w:lang w:val="en-US"/>
        </w:rPr>
        <w:t>Oliva</w:t>
      </w:r>
      <w:proofErr w:type="spellEnd"/>
      <w:r w:rsidR="00A87997" w:rsidRPr="00CB14C2">
        <w:rPr>
          <w:rFonts w:cs="Arial"/>
          <w:b/>
          <w:lang w:val="en-US"/>
        </w:rPr>
        <w:t xml:space="preserve">, </w:t>
      </w:r>
      <w:r w:rsidRPr="00CB14C2">
        <w:rPr>
          <w:rFonts w:cs="Arial"/>
          <w:lang w:val="en-US"/>
        </w:rPr>
        <w:t xml:space="preserve">coordinated by </w:t>
      </w:r>
      <w:r w:rsidR="00A87997" w:rsidRPr="00CB14C2">
        <w:rPr>
          <w:rFonts w:cs="Arial"/>
          <w:i/>
          <w:lang w:val="en-US"/>
        </w:rPr>
        <w:t>studio.eu</w:t>
      </w:r>
      <w:r w:rsidR="00A87997" w:rsidRPr="00CB14C2">
        <w:rPr>
          <w:rFonts w:cs="Arial"/>
          <w:lang w:val="en-US"/>
        </w:rPr>
        <w:t xml:space="preserve"> </w:t>
      </w:r>
      <w:r w:rsidRPr="00CB14C2">
        <w:rPr>
          <w:rFonts w:cs="Arial"/>
          <w:lang w:val="en-US"/>
        </w:rPr>
        <w:t>of</w:t>
      </w:r>
      <w:r w:rsidR="00A87997" w:rsidRPr="00CB14C2">
        <w:rPr>
          <w:rFonts w:cs="Arial"/>
          <w:lang w:val="en-US"/>
        </w:rPr>
        <w:t xml:space="preserve"> Berlin </w:t>
      </w:r>
      <w:r w:rsidRPr="00CB14C2">
        <w:rPr>
          <w:rFonts w:cs="Arial"/>
          <w:lang w:val="en-US"/>
        </w:rPr>
        <w:t>and the Superintendenc</w:t>
      </w:r>
      <w:r w:rsidR="00505F93">
        <w:rPr>
          <w:rFonts w:cs="Arial"/>
          <w:lang w:val="en-US"/>
        </w:rPr>
        <w:t>e</w:t>
      </w:r>
      <w:r w:rsidRPr="00CB14C2">
        <w:rPr>
          <w:rFonts w:cs="Arial"/>
          <w:lang w:val="en-US"/>
        </w:rPr>
        <w:t xml:space="preserve"> of </w:t>
      </w:r>
      <w:r w:rsidR="00A87997" w:rsidRPr="00CB14C2">
        <w:rPr>
          <w:rFonts w:cs="Arial"/>
          <w:lang w:val="en-US"/>
        </w:rPr>
        <w:t xml:space="preserve">Salerno </w:t>
      </w:r>
      <w:r w:rsidRPr="00CB14C2">
        <w:rPr>
          <w:rFonts w:cs="Arial"/>
          <w:lang w:val="en-US"/>
        </w:rPr>
        <w:t>and</w:t>
      </w:r>
      <w:r w:rsidR="00A87997" w:rsidRPr="00CB14C2">
        <w:rPr>
          <w:rFonts w:cs="Arial"/>
          <w:lang w:val="en-US"/>
        </w:rPr>
        <w:t xml:space="preserve"> Avellino</w:t>
      </w:r>
      <w:r w:rsidR="00AB5E1D">
        <w:rPr>
          <w:rFonts w:cs="Arial"/>
          <w:lang w:val="en-US"/>
        </w:rPr>
        <w:t xml:space="preserve"> and</w:t>
      </w:r>
      <w:r w:rsidR="00A87997" w:rsidRPr="00CB14C2">
        <w:rPr>
          <w:rFonts w:cs="Arial"/>
          <w:lang w:val="en-US"/>
        </w:rPr>
        <w:t xml:space="preserve"> </w:t>
      </w:r>
      <w:r w:rsidRPr="00CB14C2">
        <w:rPr>
          <w:rFonts w:cs="Arial"/>
          <w:lang w:val="en-US"/>
        </w:rPr>
        <w:t xml:space="preserve">based in the gardens of the Charterhouse) is a moment of encounter between landscape and architecture, between nature and art and at the same time an occasion of </w:t>
      </w:r>
      <w:r w:rsidR="00BA3121">
        <w:rPr>
          <w:rFonts w:cs="Arial"/>
          <w:lang w:val="en-US"/>
        </w:rPr>
        <w:t>discussion</w:t>
      </w:r>
      <w:r w:rsidRPr="00CB14C2">
        <w:rPr>
          <w:rFonts w:cs="Arial"/>
          <w:lang w:val="en-US"/>
        </w:rPr>
        <w:t xml:space="preserve"> and development of the </w:t>
      </w:r>
      <w:r>
        <w:rPr>
          <w:rFonts w:cs="Arial"/>
          <w:lang w:val="en-US"/>
        </w:rPr>
        <w:t xml:space="preserve">most </w:t>
      </w:r>
      <w:r w:rsidR="00123594">
        <w:rPr>
          <w:rFonts w:cs="Arial"/>
          <w:lang w:val="en-US"/>
        </w:rPr>
        <w:t xml:space="preserve">up-to-date </w:t>
      </w:r>
      <w:r w:rsidR="00BA3121">
        <w:rPr>
          <w:rFonts w:cs="Arial"/>
          <w:lang w:val="en-US"/>
        </w:rPr>
        <w:t>ideas</w:t>
      </w:r>
      <w:r>
        <w:rPr>
          <w:rFonts w:cs="Arial"/>
          <w:lang w:val="en-US"/>
        </w:rPr>
        <w:t xml:space="preserve"> in the f</w:t>
      </w:r>
      <w:r w:rsidR="00834FDF">
        <w:rPr>
          <w:rFonts w:cs="Arial"/>
          <w:lang w:val="en-US"/>
        </w:rPr>
        <w:t>ields of landscape architecture</w:t>
      </w:r>
      <w:r w:rsidR="00A87997" w:rsidRPr="00CB14C2">
        <w:rPr>
          <w:rFonts w:cs="Arial"/>
          <w:lang w:val="en-US"/>
        </w:rPr>
        <w:t xml:space="preserve">. </w:t>
      </w:r>
    </w:p>
    <w:p w:rsidR="00A87997" w:rsidRPr="00CB14C2" w:rsidRDefault="00A87997" w:rsidP="00C66B2E">
      <w:pPr>
        <w:pStyle w:val="Corpodeltesto3"/>
        <w:rPr>
          <w:rFonts w:cs="Arial"/>
          <w:sz w:val="8"/>
          <w:lang w:val="en-US"/>
        </w:rPr>
      </w:pPr>
    </w:p>
    <w:p w:rsidR="00A87997" w:rsidRPr="0063404F" w:rsidRDefault="00AB5E1D" w:rsidP="00C66B2E">
      <w:pPr>
        <w:ind w:right="-2"/>
        <w:jc w:val="both"/>
        <w:rPr>
          <w:rFonts w:ascii="Arial" w:hAnsi="Arial" w:cs="Arial"/>
          <w:sz w:val="22"/>
          <w:lang w:val="en-US"/>
        </w:rPr>
      </w:pPr>
      <w:r w:rsidRPr="00AB5E1D">
        <w:rPr>
          <w:rFonts w:ascii="Arial" w:hAnsi="Arial" w:cs="Arial"/>
          <w:sz w:val="22"/>
          <w:lang w:val="en-US"/>
        </w:rPr>
        <w:t>Within</w:t>
      </w:r>
      <w:r w:rsidR="00A87997" w:rsidRPr="00AB5E1D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87997" w:rsidRPr="00AB5E1D">
        <w:rPr>
          <w:rFonts w:ascii="Arial" w:hAnsi="Arial" w:cs="Arial"/>
          <w:b/>
          <w:color w:val="0000FF"/>
          <w:sz w:val="22"/>
          <w:lang w:val="en-US"/>
        </w:rPr>
        <w:t>Ortus</w:t>
      </w:r>
      <w:proofErr w:type="spellEnd"/>
      <w:r w:rsidR="00A87997" w:rsidRPr="00AB5E1D">
        <w:rPr>
          <w:rFonts w:ascii="Arial" w:hAnsi="Arial" w:cs="Arial"/>
          <w:b/>
          <w:color w:val="0000FF"/>
          <w:sz w:val="22"/>
          <w:lang w:val="en-US"/>
        </w:rPr>
        <w:t xml:space="preserve"> </w:t>
      </w:r>
      <w:proofErr w:type="spellStart"/>
      <w:r w:rsidR="00A87997" w:rsidRPr="00AB5E1D">
        <w:rPr>
          <w:rFonts w:ascii="Arial" w:hAnsi="Arial" w:cs="Arial"/>
          <w:b/>
          <w:color w:val="0000FF"/>
          <w:sz w:val="22"/>
          <w:lang w:val="en-US"/>
        </w:rPr>
        <w:t>Artis</w:t>
      </w:r>
      <w:proofErr w:type="spellEnd"/>
      <w:r w:rsidR="00A87997" w:rsidRPr="00AB5E1D">
        <w:rPr>
          <w:rFonts w:ascii="Arial" w:hAnsi="Arial" w:cs="Arial"/>
          <w:sz w:val="22"/>
          <w:lang w:val="en-US"/>
        </w:rPr>
        <w:t xml:space="preserve"> </w:t>
      </w:r>
      <w:r w:rsidRPr="00AB5E1D">
        <w:rPr>
          <w:rFonts w:ascii="Arial" w:hAnsi="Arial" w:cs="Arial"/>
          <w:sz w:val="22"/>
          <w:lang w:val="en-US"/>
        </w:rPr>
        <w:t>took place the</w:t>
      </w:r>
      <w:r w:rsidR="00A87997" w:rsidRPr="00AB5E1D">
        <w:rPr>
          <w:rFonts w:ascii="Arial" w:hAnsi="Arial" w:cs="Arial"/>
          <w:sz w:val="22"/>
          <w:lang w:val="en-US"/>
        </w:rPr>
        <w:t xml:space="preserve"> </w:t>
      </w:r>
      <w:r w:rsidR="00A87997" w:rsidRPr="00AB5E1D">
        <w:rPr>
          <w:rFonts w:ascii="Arial" w:hAnsi="Arial" w:cs="Arial"/>
          <w:b/>
          <w:color w:val="FF0000"/>
          <w:sz w:val="22"/>
          <w:lang w:val="en-US"/>
        </w:rPr>
        <w:t xml:space="preserve">Workshop </w:t>
      </w:r>
      <w:proofErr w:type="spellStart"/>
      <w:r w:rsidR="00A87997" w:rsidRPr="00AB5E1D">
        <w:rPr>
          <w:rFonts w:ascii="Arial" w:hAnsi="Arial" w:cs="Arial"/>
          <w:b/>
          <w:color w:val="FF0000"/>
          <w:sz w:val="22"/>
          <w:lang w:val="en-US"/>
        </w:rPr>
        <w:t>internazionale</w:t>
      </w:r>
      <w:proofErr w:type="spellEnd"/>
      <w:r w:rsidR="00A87997" w:rsidRPr="00AB5E1D">
        <w:rPr>
          <w:rFonts w:ascii="Arial" w:hAnsi="Arial" w:cs="Arial"/>
          <w:b/>
          <w:color w:val="FF0000"/>
          <w:sz w:val="22"/>
          <w:lang w:val="en-US"/>
        </w:rPr>
        <w:t xml:space="preserve"> </w:t>
      </w:r>
      <w:proofErr w:type="spellStart"/>
      <w:r w:rsidR="00A87997" w:rsidRPr="00AB5E1D">
        <w:rPr>
          <w:rFonts w:ascii="Arial" w:hAnsi="Arial" w:cs="Arial"/>
          <w:b/>
          <w:color w:val="FF0000"/>
          <w:sz w:val="22"/>
          <w:lang w:val="en-US"/>
        </w:rPr>
        <w:t>di</w:t>
      </w:r>
      <w:proofErr w:type="spellEnd"/>
      <w:r w:rsidR="00A87997" w:rsidRPr="00AB5E1D">
        <w:rPr>
          <w:rFonts w:ascii="Arial" w:hAnsi="Arial" w:cs="Arial"/>
          <w:b/>
          <w:color w:val="FF0000"/>
          <w:sz w:val="22"/>
          <w:lang w:val="en-US"/>
        </w:rPr>
        <w:t xml:space="preserve"> </w:t>
      </w:r>
      <w:proofErr w:type="spellStart"/>
      <w:r w:rsidR="00A87997" w:rsidRPr="00AB5E1D">
        <w:rPr>
          <w:rFonts w:ascii="Arial" w:hAnsi="Arial" w:cs="Arial"/>
          <w:b/>
          <w:color w:val="FF0000"/>
          <w:sz w:val="22"/>
          <w:lang w:val="en-US"/>
        </w:rPr>
        <w:t>paesaggio</w:t>
      </w:r>
      <w:proofErr w:type="spellEnd"/>
      <w:r w:rsidRPr="00AB5E1D">
        <w:rPr>
          <w:rFonts w:ascii="Arial" w:hAnsi="Arial" w:cs="Arial"/>
          <w:b/>
          <w:color w:val="FF0000"/>
          <w:sz w:val="22"/>
          <w:lang w:val="en-US"/>
        </w:rPr>
        <w:t>/International Workshop for landscape</w:t>
      </w:r>
      <w:r w:rsidR="00A87997" w:rsidRPr="00AB5E1D">
        <w:rPr>
          <w:rFonts w:ascii="Arial" w:hAnsi="Arial" w:cs="Arial"/>
          <w:sz w:val="22"/>
          <w:lang w:val="en-US"/>
        </w:rPr>
        <w:t xml:space="preserve">, </w:t>
      </w:r>
      <w:r w:rsidRPr="00AB5E1D">
        <w:rPr>
          <w:rFonts w:ascii="Arial" w:hAnsi="Arial" w:cs="Arial"/>
          <w:sz w:val="22"/>
          <w:lang w:val="en-US"/>
        </w:rPr>
        <w:t>from</w:t>
      </w:r>
      <w:r w:rsidR="00A87997" w:rsidRPr="00AB5E1D">
        <w:rPr>
          <w:rFonts w:ascii="Arial" w:hAnsi="Arial" w:cs="Arial"/>
          <w:sz w:val="22"/>
          <w:lang w:val="en-US"/>
        </w:rPr>
        <w:t xml:space="preserve"> 7 </w:t>
      </w:r>
      <w:r w:rsidRPr="00AB5E1D">
        <w:rPr>
          <w:rFonts w:ascii="Arial" w:hAnsi="Arial" w:cs="Arial"/>
          <w:sz w:val="22"/>
          <w:lang w:val="en-US"/>
        </w:rPr>
        <w:t>to</w:t>
      </w:r>
      <w:r w:rsidR="00A87997" w:rsidRPr="00AB5E1D">
        <w:rPr>
          <w:rFonts w:ascii="Arial" w:hAnsi="Arial" w:cs="Arial"/>
          <w:sz w:val="22"/>
          <w:lang w:val="en-US"/>
        </w:rPr>
        <w:t xml:space="preserve"> 14 </w:t>
      </w:r>
      <w:r w:rsidRPr="00AB5E1D">
        <w:rPr>
          <w:rFonts w:ascii="Arial" w:hAnsi="Arial" w:cs="Arial"/>
          <w:sz w:val="22"/>
          <w:lang w:val="en-US"/>
        </w:rPr>
        <w:t>September</w:t>
      </w:r>
      <w:r w:rsidR="00A87997" w:rsidRPr="00AB5E1D">
        <w:rPr>
          <w:rFonts w:ascii="Arial" w:hAnsi="Arial" w:cs="Arial"/>
          <w:sz w:val="22"/>
          <w:lang w:val="en-US"/>
        </w:rPr>
        <w:t xml:space="preserve">, </w:t>
      </w:r>
      <w:r w:rsidRPr="00AB5E1D">
        <w:rPr>
          <w:rFonts w:ascii="Arial" w:hAnsi="Arial" w:cs="Arial"/>
          <w:sz w:val="22"/>
          <w:lang w:val="en-US"/>
        </w:rPr>
        <w:t>where groups of stude</w:t>
      </w:r>
      <w:r>
        <w:rPr>
          <w:rFonts w:ascii="Arial" w:hAnsi="Arial" w:cs="Arial"/>
          <w:sz w:val="22"/>
          <w:lang w:val="en-US"/>
        </w:rPr>
        <w:t>nts from several landscape universities and schools took part</w:t>
      </w:r>
      <w:r w:rsidR="00A87997" w:rsidRPr="00AB5E1D">
        <w:rPr>
          <w:rFonts w:ascii="Arial" w:hAnsi="Arial" w:cs="Arial"/>
          <w:sz w:val="22"/>
          <w:lang w:val="en-US"/>
        </w:rPr>
        <w:t xml:space="preserve">. </w:t>
      </w:r>
      <w:r w:rsidRPr="00AB5E1D">
        <w:rPr>
          <w:rFonts w:ascii="Arial" w:hAnsi="Arial" w:cs="Arial"/>
          <w:sz w:val="22"/>
          <w:lang w:val="en-US"/>
        </w:rPr>
        <w:t>The presentation of elaborate projects closed this week of work and reflec</w:t>
      </w:r>
      <w:r>
        <w:rPr>
          <w:rFonts w:ascii="Arial" w:hAnsi="Arial" w:cs="Arial"/>
          <w:sz w:val="22"/>
          <w:lang w:val="en-US"/>
        </w:rPr>
        <w:t>tion on the contemporary garden</w:t>
      </w:r>
      <w:r w:rsidR="00A87997" w:rsidRPr="00AB5E1D">
        <w:rPr>
          <w:rFonts w:ascii="Arial" w:hAnsi="Arial" w:cs="Arial"/>
          <w:sz w:val="22"/>
          <w:lang w:val="en-US"/>
        </w:rPr>
        <w:t xml:space="preserve">. </w:t>
      </w:r>
      <w:r w:rsidRPr="00AB5E1D">
        <w:rPr>
          <w:rFonts w:ascii="Arial" w:hAnsi="Arial" w:cs="Arial"/>
          <w:sz w:val="22"/>
          <w:lang w:val="en-US"/>
        </w:rPr>
        <w:t xml:space="preserve">An international jury selected the winner, the project </w:t>
      </w:r>
      <w:r w:rsidR="00BA3121">
        <w:rPr>
          <w:rFonts w:ascii="Arial" w:hAnsi="Arial" w:cs="Arial"/>
          <w:sz w:val="22"/>
          <w:lang w:val="en-US"/>
        </w:rPr>
        <w:t xml:space="preserve">by </w:t>
      </w:r>
      <w:r w:rsidRPr="00AB5E1D">
        <w:rPr>
          <w:rFonts w:ascii="Arial" w:hAnsi="Arial" w:cs="Arial"/>
          <w:sz w:val="22"/>
          <w:lang w:val="en-US"/>
        </w:rPr>
        <w:t xml:space="preserve">the University </w:t>
      </w:r>
      <w:r w:rsidRPr="00AB5E1D">
        <w:rPr>
          <w:rFonts w:ascii="Arial" w:hAnsi="Arial" w:cs="Arial"/>
          <w:noProof/>
          <w:sz w:val="22"/>
          <w:lang w:val="en-US"/>
        </w:rPr>
        <w:t>of Rome</w:t>
      </w:r>
      <w:r w:rsidR="00A87997" w:rsidRPr="00AB5E1D">
        <w:rPr>
          <w:rFonts w:ascii="Arial" w:hAnsi="Arial" w:cs="Arial"/>
          <w:noProof/>
          <w:sz w:val="22"/>
          <w:lang w:val="en-US"/>
        </w:rPr>
        <w:t xml:space="preserve"> “La Sapienza” (</w:t>
      </w:r>
      <w:r w:rsidRPr="00AB5E1D">
        <w:rPr>
          <w:rFonts w:ascii="Arial" w:hAnsi="Arial" w:cs="Arial"/>
          <w:noProof/>
          <w:sz w:val="22"/>
          <w:lang w:val="en-US"/>
        </w:rPr>
        <w:t>F</w:t>
      </w:r>
      <w:r>
        <w:rPr>
          <w:rFonts w:ascii="Arial" w:hAnsi="Arial" w:cs="Arial"/>
          <w:noProof/>
          <w:sz w:val="22"/>
          <w:lang w:val="en-US"/>
        </w:rPr>
        <w:t>a</w:t>
      </w:r>
      <w:r w:rsidRPr="00AB5E1D">
        <w:rPr>
          <w:rFonts w:ascii="Arial" w:hAnsi="Arial" w:cs="Arial"/>
          <w:noProof/>
          <w:sz w:val="22"/>
          <w:lang w:val="en-US"/>
        </w:rPr>
        <w:t xml:space="preserve">culty of </w:t>
      </w:r>
      <w:r>
        <w:rPr>
          <w:rFonts w:ascii="Arial" w:hAnsi="Arial" w:cs="Arial"/>
          <w:noProof/>
          <w:sz w:val="22"/>
          <w:lang w:val="en-US"/>
        </w:rPr>
        <w:t>architecture</w:t>
      </w:r>
      <w:r w:rsidR="00A87997" w:rsidRPr="00AB5E1D">
        <w:rPr>
          <w:rFonts w:ascii="Arial" w:hAnsi="Arial" w:cs="Arial"/>
          <w:noProof/>
          <w:sz w:val="22"/>
          <w:lang w:val="en-US"/>
        </w:rPr>
        <w:t xml:space="preserve"> "L. Quaroni"</w:t>
      </w:r>
      <w:r w:rsidR="00A87997" w:rsidRPr="00AB5E1D">
        <w:rPr>
          <w:rFonts w:ascii="Arial" w:hAnsi="Arial" w:cs="Arial"/>
          <w:noProof/>
          <w:color w:val="000000"/>
          <w:sz w:val="22"/>
          <w:lang w:val="en-US"/>
        </w:rPr>
        <w:t xml:space="preserve">, </w:t>
      </w:r>
      <w:r>
        <w:rPr>
          <w:rFonts w:ascii="Arial" w:hAnsi="Arial" w:cs="Arial"/>
          <w:noProof/>
          <w:color w:val="000000"/>
          <w:sz w:val="22"/>
          <w:lang w:val="en-US"/>
        </w:rPr>
        <w:t xml:space="preserve">degree course in garden design and landscape architecture of </w:t>
      </w:r>
      <w:r w:rsidR="00A87997" w:rsidRPr="00AB5E1D">
        <w:rPr>
          <w:rFonts w:ascii="Arial" w:hAnsi="Arial" w:cs="Arial"/>
          <w:noProof/>
          <w:sz w:val="22"/>
          <w:lang w:val="en-US"/>
        </w:rPr>
        <w:t xml:space="preserve">Prof. Arch. 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Flavio Trinca – </w:t>
      </w:r>
      <w:r w:rsidR="0063404F" w:rsidRPr="0063404F">
        <w:rPr>
          <w:rFonts w:ascii="Arial" w:hAnsi="Arial" w:cs="Arial"/>
          <w:noProof/>
          <w:sz w:val="22"/>
          <w:lang w:val="en-US"/>
        </w:rPr>
        <w:t>with five students</w:t>
      </w:r>
      <w:r w:rsidR="00A87997" w:rsidRPr="0063404F">
        <w:rPr>
          <w:rFonts w:ascii="Arial" w:hAnsi="Arial" w:cs="Arial"/>
          <w:noProof/>
          <w:sz w:val="22"/>
          <w:lang w:val="en-US"/>
        </w:rPr>
        <w:t>:</w:t>
      </w:r>
      <w:r w:rsidR="0063404F" w:rsidRPr="0063404F">
        <w:rPr>
          <w:rFonts w:ascii="Arial" w:hAnsi="Arial" w:cs="Arial"/>
          <w:noProof/>
          <w:sz w:val="22"/>
          <w:lang w:val="en-US"/>
        </w:rPr>
        <w:t xml:space="preserve"> 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Natale Gencarelli, Jorma Giannoccaro, Monica Ravazzolo, Luca Sartor, Maya Seppecher; </w:t>
      </w:r>
      <w:r w:rsidR="0063404F" w:rsidRPr="0063404F">
        <w:rPr>
          <w:rFonts w:ascii="Arial" w:hAnsi="Arial" w:cs="Arial"/>
          <w:noProof/>
          <w:sz w:val="22"/>
          <w:lang w:val="en-US"/>
        </w:rPr>
        <w:t>Name of the project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: “Compost”). </w:t>
      </w:r>
      <w:r w:rsidR="0063404F" w:rsidRPr="0063404F">
        <w:rPr>
          <w:rFonts w:ascii="Arial" w:hAnsi="Arial" w:cs="Arial"/>
          <w:noProof/>
          <w:sz w:val="22"/>
          <w:lang w:val="en-US"/>
        </w:rPr>
        <w:t xml:space="preserve">The project will be </w:t>
      </w:r>
      <w:r w:rsidR="00123594">
        <w:rPr>
          <w:rFonts w:ascii="Arial" w:hAnsi="Arial" w:cs="Arial"/>
          <w:noProof/>
          <w:sz w:val="22"/>
          <w:lang w:val="en-US"/>
        </w:rPr>
        <w:t>created</w:t>
      </w:r>
      <w:r w:rsidR="0063404F" w:rsidRPr="0063404F">
        <w:rPr>
          <w:rFonts w:ascii="Arial" w:hAnsi="Arial" w:cs="Arial"/>
          <w:noProof/>
          <w:sz w:val="22"/>
          <w:lang w:val="en-US"/>
        </w:rPr>
        <w:t xml:space="preserve"> in the </w:t>
      </w:r>
      <w:r w:rsidR="0063404F" w:rsidRPr="0063404F">
        <w:rPr>
          <w:rFonts w:ascii="Arial" w:hAnsi="Arial" w:cs="Arial"/>
          <w:b/>
          <w:noProof/>
          <w:sz w:val="22"/>
          <w:lang w:val="en-US"/>
        </w:rPr>
        <w:t>cell n. 18 of the garden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, </w:t>
      </w:r>
      <w:r w:rsidR="0063404F" w:rsidRPr="0063404F">
        <w:rPr>
          <w:rFonts w:ascii="Arial" w:hAnsi="Arial" w:cs="Arial"/>
          <w:noProof/>
          <w:sz w:val="22"/>
          <w:lang w:val="en-US"/>
        </w:rPr>
        <w:t xml:space="preserve">during the edition </w:t>
      </w:r>
      <w:r w:rsidR="00A87997" w:rsidRPr="0063404F">
        <w:rPr>
          <w:rFonts w:ascii="Arial" w:hAnsi="Arial" w:cs="Arial"/>
          <w:b/>
          <w:noProof/>
          <w:color w:val="FF0000"/>
          <w:sz w:val="22"/>
          <w:lang w:val="en-US"/>
        </w:rPr>
        <w:t>2004/2005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 </w:t>
      </w:r>
      <w:r w:rsidR="0063404F">
        <w:rPr>
          <w:rFonts w:ascii="Arial" w:hAnsi="Arial" w:cs="Arial"/>
          <w:noProof/>
          <w:sz w:val="22"/>
          <w:lang w:val="en-US"/>
        </w:rPr>
        <w:t>of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 </w:t>
      </w:r>
      <w:r w:rsidR="00A87997" w:rsidRPr="0063404F">
        <w:rPr>
          <w:rFonts w:ascii="Arial" w:hAnsi="Arial" w:cs="Arial"/>
          <w:b/>
          <w:noProof/>
          <w:color w:val="FF0000"/>
          <w:sz w:val="22"/>
          <w:lang w:val="en-US"/>
        </w:rPr>
        <w:t>Le Opere e i Giorni</w:t>
      </w:r>
      <w:r w:rsidR="0063404F">
        <w:rPr>
          <w:rFonts w:ascii="Arial" w:hAnsi="Arial" w:cs="Arial"/>
          <w:b/>
          <w:noProof/>
          <w:color w:val="FF0000"/>
          <w:sz w:val="22"/>
          <w:lang w:val="en-US"/>
        </w:rPr>
        <w:t>/Works and Days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, </w:t>
      </w:r>
      <w:r w:rsidR="0063404F">
        <w:rPr>
          <w:rFonts w:ascii="Arial" w:hAnsi="Arial" w:cs="Arial"/>
          <w:noProof/>
          <w:sz w:val="22"/>
          <w:lang w:val="en-US"/>
        </w:rPr>
        <w:t xml:space="preserve">in the </w:t>
      </w:r>
      <w:r w:rsidR="00123594">
        <w:rPr>
          <w:rFonts w:ascii="Arial" w:hAnsi="Arial" w:cs="Arial"/>
          <w:noProof/>
          <w:sz w:val="22"/>
          <w:lang w:val="en-US"/>
        </w:rPr>
        <w:t>section</w:t>
      </w:r>
      <w:r w:rsidR="0063404F">
        <w:rPr>
          <w:rFonts w:ascii="Arial" w:hAnsi="Arial" w:cs="Arial"/>
          <w:noProof/>
          <w:sz w:val="22"/>
          <w:lang w:val="en-US"/>
        </w:rPr>
        <w:t xml:space="preserve"> of the exhibition named </w:t>
      </w:r>
      <w:r w:rsidR="00A87997" w:rsidRPr="0063404F">
        <w:rPr>
          <w:rFonts w:ascii="Arial" w:hAnsi="Arial" w:cs="Arial"/>
          <w:b/>
          <w:noProof/>
          <w:color w:val="0000FF"/>
          <w:sz w:val="22"/>
          <w:lang w:val="en-US"/>
        </w:rPr>
        <w:t>Ortus Artis</w:t>
      </w:r>
      <w:r w:rsidR="00A87997" w:rsidRPr="0063404F">
        <w:rPr>
          <w:rFonts w:ascii="Arial" w:hAnsi="Arial" w:cs="Arial"/>
          <w:noProof/>
          <w:sz w:val="22"/>
          <w:lang w:val="en-US"/>
        </w:rPr>
        <w:t xml:space="preserve">. </w:t>
      </w:r>
    </w:p>
    <w:p w:rsidR="00A87997" w:rsidRPr="0063404F" w:rsidRDefault="00A87997" w:rsidP="00C66B2E">
      <w:pPr>
        <w:pStyle w:val="Corpodeltesto3"/>
        <w:ind w:right="-2"/>
        <w:rPr>
          <w:rFonts w:cs="Arial"/>
          <w:sz w:val="8"/>
          <w:lang w:val="en-US"/>
        </w:rPr>
      </w:pPr>
    </w:p>
    <w:p w:rsidR="00A87997" w:rsidRPr="0063404F" w:rsidRDefault="0063404F" w:rsidP="00C66B2E">
      <w:pPr>
        <w:pStyle w:val="Corpodeltesto3"/>
        <w:ind w:right="-2"/>
        <w:rPr>
          <w:rFonts w:cs="Arial"/>
          <w:lang w:val="en-US"/>
        </w:rPr>
      </w:pPr>
      <w:r w:rsidRPr="0063404F">
        <w:rPr>
          <w:rFonts w:cs="Arial"/>
          <w:lang w:val="en-US"/>
        </w:rPr>
        <w:t>The exhibition</w:t>
      </w:r>
      <w:r w:rsidR="00A87997" w:rsidRPr="0063404F">
        <w:rPr>
          <w:rFonts w:cs="Arial"/>
          <w:lang w:val="en-US"/>
        </w:rPr>
        <w:t xml:space="preserve"> “Le </w:t>
      </w:r>
      <w:proofErr w:type="spellStart"/>
      <w:r w:rsidR="00A87997" w:rsidRPr="0063404F">
        <w:rPr>
          <w:rFonts w:cs="Arial"/>
          <w:lang w:val="en-US"/>
        </w:rPr>
        <w:t>Opere</w:t>
      </w:r>
      <w:proofErr w:type="spellEnd"/>
      <w:r w:rsidR="00A87997" w:rsidRPr="0063404F">
        <w:rPr>
          <w:rFonts w:cs="Arial"/>
          <w:lang w:val="en-US"/>
        </w:rPr>
        <w:t xml:space="preserve"> e </w:t>
      </w:r>
      <w:proofErr w:type="spellStart"/>
      <w:r w:rsidR="00A87997" w:rsidRPr="0063404F">
        <w:rPr>
          <w:rFonts w:cs="Arial"/>
          <w:lang w:val="en-US"/>
        </w:rPr>
        <w:t>i</w:t>
      </w:r>
      <w:proofErr w:type="spellEnd"/>
      <w:r w:rsidR="00A87997" w:rsidRPr="0063404F">
        <w:rPr>
          <w:rFonts w:cs="Arial"/>
          <w:lang w:val="en-US"/>
        </w:rPr>
        <w:t xml:space="preserve"> </w:t>
      </w:r>
      <w:proofErr w:type="spellStart"/>
      <w:r w:rsidR="00A87997" w:rsidRPr="0063404F">
        <w:rPr>
          <w:rFonts w:cs="Arial"/>
          <w:lang w:val="en-US"/>
        </w:rPr>
        <w:t>Giorni</w:t>
      </w:r>
      <w:proofErr w:type="spellEnd"/>
      <w:r w:rsidRPr="0063404F">
        <w:rPr>
          <w:rFonts w:cs="Arial"/>
          <w:lang w:val="en-US"/>
        </w:rPr>
        <w:t>/Works and Days</w:t>
      </w:r>
      <w:r w:rsidR="00A87997" w:rsidRPr="0063404F">
        <w:rPr>
          <w:rFonts w:cs="Arial"/>
          <w:lang w:val="en-US"/>
        </w:rPr>
        <w:t xml:space="preserve">” </w:t>
      </w:r>
      <w:r w:rsidRPr="0063404F">
        <w:rPr>
          <w:rFonts w:cs="Arial"/>
          <w:lang w:val="en-US"/>
        </w:rPr>
        <w:t xml:space="preserve">is named after the work </w:t>
      </w:r>
      <w:r>
        <w:rPr>
          <w:rFonts w:cs="Arial"/>
          <w:lang w:val="en-US"/>
        </w:rPr>
        <w:t xml:space="preserve">with the same name </w:t>
      </w:r>
      <w:r w:rsidRPr="0063404F">
        <w:rPr>
          <w:rFonts w:cs="Arial"/>
          <w:lang w:val="en-US"/>
        </w:rPr>
        <w:t>by Hesiod</w:t>
      </w:r>
      <w:r w:rsidR="00A87997" w:rsidRPr="0063404F">
        <w:rPr>
          <w:rFonts w:cs="Arial"/>
          <w:lang w:val="en-US"/>
        </w:rPr>
        <w:t xml:space="preserve">, </w:t>
      </w:r>
      <w:r w:rsidR="00123594">
        <w:rPr>
          <w:rFonts w:cs="Arial"/>
          <w:lang w:val="en-US"/>
        </w:rPr>
        <w:t xml:space="preserve">a </w:t>
      </w:r>
      <w:r>
        <w:rPr>
          <w:rFonts w:cs="Arial"/>
          <w:lang w:val="en-US"/>
        </w:rPr>
        <w:t>Greek poet of the 8th century</w:t>
      </w:r>
      <w:r w:rsidR="00A87997" w:rsidRPr="0063404F">
        <w:rPr>
          <w:rFonts w:cs="Arial"/>
          <w:lang w:val="en-US"/>
        </w:rPr>
        <w:t>.</w:t>
      </w:r>
    </w:p>
    <w:p w:rsidR="00A87997" w:rsidRPr="009014F3" w:rsidRDefault="009014F3" w:rsidP="009014F3">
      <w:pPr>
        <w:pStyle w:val="Corpodeltesto3"/>
        <w:ind w:right="85"/>
        <w:rPr>
          <w:rFonts w:cs="Arial"/>
          <w:lang w:val="en-US"/>
        </w:rPr>
      </w:pPr>
      <w:r w:rsidRPr="009014F3">
        <w:rPr>
          <w:rFonts w:cs="Arial"/>
          <w:lang w:val="en-US"/>
        </w:rPr>
        <w:t xml:space="preserve">If </w:t>
      </w:r>
      <w:r w:rsidR="00BA3121">
        <w:rPr>
          <w:rFonts w:cs="Arial"/>
          <w:lang w:val="en-US"/>
        </w:rPr>
        <w:t xml:space="preserve">it is true that </w:t>
      </w:r>
      <w:r w:rsidRPr="009014F3">
        <w:rPr>
          <w:rFonts w:cs="Arial"/>
          <w:lang w:val="en-US"/>
        </w:rPr>
        <w:t xml:space="preserve">in </w:t>
      </w:r>
      <w:r w:rsidR="00A87997" w:rsidRPr="009014F3">
        <w:rPr>
          <w:rFonts w:cs="Arial"/>
          <w:lang w:val="en-US"/>
        </w:rPr>
        <w:t xml:space="preserve">2002 </w:t>
      </w:r>
      <w:r w:rsidRPr="009014F3">
        <w:rPr>
          <w:rFonts w:cs="Arial"/>
          <w:lang w:val="en-US"/>
        </w:rPr>
        <w:t>the them</w:t>
      </w:r>
      <w:r w:rsidR="00123594">
        <w:rPr>
          <w:rFonts w:cs="Arial"/>
          <w:lang w:val="en-US"/>
        </w:rPr>
        <w:t>e</w:t>
      </w:r>
      <w:r w:rsidRPr="009014F3">
        <w:rPr>
          <w:rFonts w:cs="Arial"/>
          <w:lang w:val="en-US"/>
        </w:rPr>
        <w:t xml:space="preserve"> was </w:t>
      </w:r>
      <w:r w:rsidR="00A87997" w:rsidRPr="009014F3">
        <w:rPr>
          <w:rFonts w:cs="Arial"/>
          <w:i/>
          <w:lang w:val="en-US"/>
        </w:rPr>
        <w:t>Il</w:t>
      </w:r>
      <w:r w:rsidR="00A87997" w:rsidRPr="009014F3">
        <w:rPr>
          <w:rFonts w:cs="Arial"/>
          <w:lang w:val="en-US"/>
        </w:rPr>
        <w:t xml:space="preserve"> </w:t>
      </w:r>
      <w:proofErr w:type="spellStart"/>
      <w:r w:rsidR="00A87997" w:rsidRPr="009014F3">
        <w:rPr>
          <w:rFonts w:cs="Arial"/>
          <w:i/>
          <w:lang w:val="en-US"/>
        </w:rPr>
        <w:t>Verbo</w:t>
      </w:r>
      <w:proofErr w:type="spellEnd"/>
      <w:r w:rsidRPr="009014F3">
        <w:rPr>
          <w:rFonts w:cs="Arial"/>
          <w:i/>
          <w:lang w:val="en-US"/>
        </w:rPr>
        <w:t>/The Word</w:t>
      </w:r>
      <w:r w:rsidR="00A87997" w:rsidRPr="009014F3">
        <w:rPr>
          <w:rFonts w:cs="Arial"/>
          <w:lang w:val="en-US"/>
        </w:rPr>
        <w:t xml:space="preserve">, </w:t>
      </w:r>
      <w:r w:rsidRPr="009014F3">
        <w:rPr>
          <w:rFonts w:cs="Arial"/>
          <w:lang w:val="en-US"/>
        </w:rPr>
        <w:t>this time in</w:t>
      </w:r>
      <w:r w:rsidR="00A87997" w:rsidRPr="009014F3">
        <w:rPr>
          <w:rFonts w:cs="Arial"/>
          <w:lang w:val="en-US"/>
        </w:rPr>
        <w:t xml:space="preserve"> 2003/2004 </w:t>
      </w:r>
      <w:r w:rsidR="00BA3121">
        <w:rPr>
          <w:rFonts w:cs="Arial"/>
          <w:lang w:val="en-US"/>
        </w:rPr>
        <w:t xml:space="preserve">it </w:t>
      </w:r>
      <w:r>
        <w:rPr>
          <w:rFonts w:cs="Arial"/>
          <w:lang w:val="en-US"/>
        </w:rPr>
        <w:t>is</w:t>
      </w:r>
      <w:r w:rsidR="00A87997" w:rsidRPr="009014F3">
        <w:rPr>
          <w:rFonts w:cs="Arial"/>
          <w:lang w:val="en-US"/>
        </w:rPr>
        <w:t xml:space="preserve"> </w:t>
      </w:r>
      <w:r w:rsidR="00A87997" w:rsidRPr="009014F3">
        <w:rPr>
          <w:rFonts w:cs="Arial"/>
          <w:i/>
          <w:lang w:val="en-US"/>
        </w:rPr>
        <w:t xml:space="preserve">Il </w:t>
      </w:r>
      <w:proofErr w:type="spellStart"/>
      <w:r w:rsidR="00A87997" w:rsidRPr="009014F3">
        <w:rPr>
          <w:rFonts w:cs="Arial"/>
          <w:i/>
          <w:lang w:val="en-US"/>
        </w:rPr>
        <w:t>Precetto</w:t>
      </w:r>
      <w:proofErr w:type="spellEnd"/>
      <w:r>
        <w:rPr>
          <w:rFonts w:cs="Arial"/>
          <w:i/>
          <w:lang w:val="en-US"/>
        </w:rPr>
        <w:t>/The Law</w:t>
      </w:r>
      <w:r w:rsidR="00A87997" w:rsidRPr="009014F3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 xml:space="preserve">to which the </w:t>
      </w:r>
      <w:proofErr w:type="spellStart"/>
      <w:r w:rsidRPr="009014F3">
        <w:rPr>
          <w:rFonts w:cs="Arial"/>
          <w:i/>
          <w:lang w:val="en-US"/>
        </w:rPr>
        <w:t>Vanitas</w:t>
      </w:r>
      <w:proofErr w:type="spellEnd"/>
      <w:r>
        <w:rPr>
          <w:rFonts w:cs="Arial"/>
          <w:i/>
          <w:lang w:val="en-US"/>
        </w:rPr>
        <w:t xml:space="preserve">/Vanity </w:t>
      </w:r>
      <w:r w:rsidRPr="009014F3">
        <w:rPr>
          <w:rFonts w:cs="Arial"/>
          <w:lang w:val="en-US"/>
        </w:rPr>
        <w:t xml:space="preserve">will follow in </w:t>
      </w:r>
      <w:r w:rsidR="00A87997" w:rsidRPr="009014F3">
        <w:rPr>
          <w:rFonts w:cs="Arial"/>
          <w:lang w:val="en-US"/>
        </w:rPr>
        <w:t xml:space="preserve">2004/2005. </w:t>
      </w:r>
      <w:r w:rsidRPr="009014F3">
        <w:rPr>
          <w:rFonts w:cs="Arial"/>
          <w:lang w:val="en-US"/>
        </w:rPr>
        <w:t xml:space="preserve">There are more than sixty international artists invited to </w:t>
      </w:r>
      <w:r>
        <w:rPr>
          <w:rFonts w:cs="Arial"/>
          <w:lang w:val="en-US"/>
        </w:rPr>
        <w:t>work during these three years: contemporary artists next to the masters of the past</w:t>
      </w:r>
      <w:r w:rsidR="00A87997" w:rsidRPr="009014F3">
        <w:rPr>
          <w:rFonts w:cs="Arial"/>
          <w:lang w:val="en-US"/>
        </w:rPr>
        <w:t xml:space="preserve">. </w:t>
      </w:r>
      <w:r w:rsidRPr="009014F3">
        <w:rPr>
          <w:rFonts w:cs="Arial"/>
          <w:lang w:val="en-US"/>
        </w:rPr>
        <w:t>The</w:t>
      </w:r>
      <w:r w:rsidR="00A87997" w:rsidRPr="009014F3">
        <w:rPr>
          <w:rFonts w:cs="Arial"/>
          <w:lang w:val="en-US"/>
        </w:rPr>
        <w:t xml:space="preserve"> </w:t>
      </w:r>
      <w:r w:rsidRPr="009014F3">
        <w:rPr>
          <w:rFonts w:cs="Arial"/>
          <w:lang w:val="en-US"/>
        </w:rPr>
        <w:t>'</w:t>
      </w:r>
      <w:r w:rsidR="00A87997" w:rsidRPr="009014F3">
        <w:rPr>
          <w:rFonts w:cs="Arial"/>
          <w:lang w:val="en-US"/>
        </w:rPr>
        <w:t>work in progress</w:t>
      </w:r>
      <w:r w:rsidRPr="009014F3">
        <w:rPr>
          <w:rFonts w:cs="Arial"/>
          <w:lang w:val="en-US"/>
        </w:rPr>
        <w:t>' formula involves also the art works</w:t>
      </w:r>
      <w:r w:rsidR="00A87997" w:rsidRPr="009014F3">
        <w:rPr>
          <w:rFonts w:cs="Arial"/>
          <w:lang w:val="en-US"/>
        </w:rPr>
        <w:t xml:space="preserve"> </w:t>
      </w:r>
      <w:r w:rsidRPr="009014F3">
        <w:rPr>
          <w:rFonts w:cs="Arial"/>
          <w:lang w:val="en-US"/>
        </w:rPr>
        <w:t xml:space="preserve">gathered in the warehouses of the Charterhouse, which will be restored </w:t>
      </w:r>
      <w:r w:rsidR="00A87997" w:rsidRPr="009014F3">
        <w:rPr>
          <w:rFonts w:cs="Arial"/>
          <w:lang w:val="en-US"/>
        </w:rPr>
        <w:t>“</w:t>
      </w:r>
      <w:r>
        <w:rPr>
          <w:rFonts w:cs="Arial"/>
          <w:lang w:val="en-US"/>
        </w:rPr>
        <w:t>live</w:t>
      </w:r>
      <w:r w:rsidR="00A87997" w:rsidRPr="009014F3">
        <w:rPr>
          <w:rFonts w:cs="Arial"/>
          <w:lang w:val="en-US"/>
        </w:rPr>
        <w:t xml:space="preserve">” </w:t>
      </w:r>
      <w:r>
        <w:rPr>
          <w:rFonts w:cs="Arial"/>
          <w:lang w:val="en-US"/>
        </w:rPr>
        <w:t>in workshops</w:t>
      </w:r>
      <w:r w:rsidR="0067173A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accordingly furbished and open to the public</w:t>
      </w:r>
      <w:r w:rsidR="00A87997" w:rsidRPr="009014F3">
        <w:rPr>
          <w:rFonts w:cs="Arial"/>
          <w:lang w:val="en-US"/>
        </w:rPr>
        <w:t>.</w:t>
      </w:r>
    </w:p>
    <w:p w:rsidR="00A87997" w:rsidRPr="0055734E" w:rsidRDefault="009014F3" w:rsidP="00C66B2E">
      <w:pPr>
        <w:ind w:right="85"/>
        <w:jc w:val="both"/>
        <w:rPr>
          <w:rFonts w:ascii="Arial" w:hAnsi="Arial" w:cs="Arial"/>
          <w:i/>
          <w:sz w:val="22"/>
        </w:rPr>
      </w:pPr>
      <w:r w:rsidRPr="009014F3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h</w:t>
      </w:r>
      <w:r w:rsidRPr="009014F3">
        <w:rPr>
          <w:rFonts w:ascii="Arial" w:hAnsi="Arial" w:cs="Arial"/>
          <w:sz w:val="22"/>
        </w:rPr>
        <w:t xml:space="preserve">e </w:t>
      </w:r>
      <w:proofErr w:type="spellStart"/>
      <w:r w:rsidRPr="009014F3">
        <w:rPr>
          <w:rFonts w:ascii="Arial" w:hAnsi="Arial" w:cs="Arial"/>
          <w:sz w:val="22"/>
        </w:rPr>
        <w:t>artists</w:t>
      </w:r>
      <w:proofErr w:type="spellEnd"/>
      <w:r w:rsidRPr="009014F3">
        <w:rPr>
          <w:rFonts w:ascii="Arial" w:hAnsi="Arial" w:cs="Arial"/>
          <w:sz w:val="22"/>
        </w:rPr>
        <w:t xml:space="preserve"> </w:t>
      </w:r>
      <w:proofErr w:type="spellStart"/>
      <w:r w:rsidRPr="009014F3">
        <w:rPr>
          <w:rFonts w:ascii="Arial" w:hAnsi="Arial" w:cs="Arial"/>
          <w:sz w:val="22"/>
        </w:rPr>
        <w:t>invited</w:t>
      </w:r>
      <w:proofErr w:type="spellEnd"/>
      <w:r w:rsidRPr="009014F3">
        <w:rPr>
          <w:rFonts w:ascii="Arial" w:hAnsi="Arial" w:cs="Arial"/>
          <w:sz w:val="22"/>
        </w:rPr>
        <w:t xml:space="preserve"> </w:t>
      </w:r>
      <w:proofErr w:type="spellStart"/>
      <w:r w:rsidRPr="009014F3">
        <w:rPr>
          <w:rFonts w:ascii="Arial" w:hAnsi="Arial" w:cs="Arial"/>
          <w:sz w:val="22"/>
        </w:rPr>
        <w:t>for</w:t>
      </w:r>
      <w:proofErr w:type="spellEnd"/>
      <w:r w:rsidRPr="009014F3">
        <w:rPr>
          <w:rFonts w:ascii="Arial" w:hAnsi="Arial" w:cs="Arial"/>
          <w:sz w:val="22"/>
        </w:rPr>
        <w:t xml:space="preserve"> </w:t>
      </w:r>
      <w:proofErr w:type="spellStart"/>
      <w:r w:rsidRPr="009014F3">
        <w:rPr>
          <w:rFonts w:ascii="Arial" w:hAnsi="Arial" w:cs="Arial"/>
          <w:sz w:val="22"/>
        </w:rPr>
        <w:t>this</w:t>
      </w:r>
      <w:proofErr w:type="spellEnd"/>
      <w:r w:rsidRPr="009014F3">
        <w:rPr>
          <w:rFonts w:ascii="Arial" w:hAnsi="Arial" w:cs="Arial"/>
          <w:sz w:val="22"/>
        </w:rPr>
        <w:t xml:space="preserve"> </w:t>
      </w:r>
      <w:proofErr w:type="spellStart"/>
      <w:r w:rsidRPr="009014F3">
        <w:rPr>
          <w:rFonts w:ascii="Arial" w:hAnsi="Arial" w:cs="Arial"/>
          <w:sz w:val="22"/>
        </w:rPr>
        <w:t>second</w:t>
      </w:r>
      <w:proofErr w:type="spellEnd"/>
      <w:r w:rsidRPr="009014F3">
        <w:rPr>
          <w:rFonts w:ascii="Arial" w:hAnsi="Arial" w:cs="Arial"/>
          <w:sz w:val="22"/>
        </w:rPr>
        <w:t xml:space="preserve"> </w:t>
      </w:r>
      <w:proofErr w:type="spellStart"/>
      <w:r w:rsidRPr="009014F3">
        <w:rPr>
          <w:rFonts w:ascii="Arial" w:hAnsi="Arial" w:cs="Arial"/>
          <w:sz w:val="22"/>
        </w:rPr>
        <w:t>edition</w:t>
      </w:r>
      <w:proofErr w:type="spellEnd"/>
      <w:r w:rsidRPr="009014F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live </w:t>
      </w:r>
      <w:proofErr w:type="spellStart"/>
      <w:r>
        <w:rPr>
          <w:rFonts w:ascii="Arial" w:hAnsi="Arial" w:cs="Arial"/>
          <w:sz w:val="22"/>
        </w:rPr>
        <w:t>together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with</w:t>
      </w:r>
      <w:proofErr w:type="spellEnd"/>
      <w:r>
        <w:rPr>
          <w:rFonts w:ascii="Arial" w:hAnsi="Arial" w:cs="Arial"/>
          <w:sz w:val="22"/>
        </w:rPr>
        <w:t xml:space="preserve"> the </w:t>
      </w:r>
      <w:proofErr w:type="spellStart"/>
      <w:r>
        <w:rPr>
          <w:rFonts w:ascii="Arial" w:hAnsi="Arial" w:cs="Arial"/>
          <w:sz w:val="22"/>
        </w:rPr>
        <w:t>works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those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who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worked</w:t>
      </w:r>
      <w:proofErr w:type="spellEnd"/>
      <w:r>
        <w:rPr>
          <w:rFonts w:ascii="Arial" w:hAnsi="Arial" w:cs="Arial"/>
          <w:sz w:val="22"/>
        </w:rPr>
        <w:t xml:space="preserve"> in </w:t>
      </w:r>
      <w:r w:rsidR="00A87997" w:rsidRPr="0055734E">
        <w:rPr>
          <w:rFonts w:ascii="Arial" w:hAnsi="Arial" w:cs="Arial"/>
          <w:sz w:val="22"/>
        </w:rPr>
        <w:t>2002:</w:t>
      </w:r>
      <w:r w:rsidR="00A87997" w:rsidRPr="0055734E">
        <w:rPr>
          <w:rFonts w:ascii="Arial" w:hAnsi="Arial" w:cs="Arial"/>
          <w:b/>
          <w:sz w:val="22"/>
        </w:rPr>
        <w:t xml:space="preserve"> </w:t>
      </w:r>
      <w:r w:rsidR="00A87997" w:rsidRPr="0055734E">
        <w:rPr>
          <w:rFonts w:ascii="Arial" w:hAnsi="Arial" w:cs="Arial"/>
          <w:i/>
          <w:sz w:val="22"/>
        </w:rPr>
        <w:t xml:space="preserve">Maurizio </w:t>
      </w:r>
      <w:proofErr w:type="spellStart"/>
      <w:r w:rsidR="00A87997" w:rsidRPr="0055734E">
        <w:rPr>
          <w:rFonts w:ascii="Arial" w:hAnsi="Arial" w:cs="Arial"/>
          <w:i/>
          <w:sz w:val="22"/>
        </w:rPr>
        <w:t>Cannavacciuolo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Gianni Caravaggio - Letizia </w:t>
      </w:r>
      <w:proofErr w:type="spellStart"/>
      <w:r w:rsidR="00A87997" w:rsidRPr="0055734E">
        <w:rPr>
          <w:rFonts w:ascii="Arial" w:hAnsi="Arial" w:cs="Arial"/>
          <w:i/>
          <w:sz w:val="22"/>
        </w:rPr>
        <w:t>Cariello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Alessandro Diaz de </w:t>
      </w:r>
      <w:proofErr w:type="spellStart"/>
      <w:r w:rsidR="00A87997" w:rsidRPr="0055734E">
        <w:rPr>
          <w:rFonts w:ascii="Arial" w:hAnsi="Arial" w:cs="Arial"/>
          <w:i/>
          <w:sz w:val="22"/>
        </w:rPr>
        <w:t>Santillana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Ilaria Drago - Isabella </w:t>
      </w:r>
      <w:proofErr w:type="spellStart"/>
      <w:r w:rsidR="00A87997" w:rsidRPr="0055734E">
        <w:rPr>
          <w:rFonts w:ascii="Arial" w:hAnsi="Arial" w:cs="Arial"/>
          <w:i/>
          <w:sz w:val="22"/>
        </w:rPr>
        <w:t>Gherardi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</w:t>
      </w:r>
      <w:proofErr w:type="spellStart"/>
      <w:r w:rsidR="00A87997" w:rsidRPr="0055734E">
        <w:rPr>
          <w:rFonts w:ascii="Arial" w:hAnsi="Arial" w:cs="Arial"/>
          <w:i/>
          <w:sz w:val="22"/>
        </w:rPr>
        <w:t>Thorsten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</w:t>
      </w:r>
      <w:proofErr w:type="spellStart"/>
      <w:r w:rsidR="00A87997" w:rsidRPr="0055734E">
        <w:rPr>
          <w:rFonts w:ascii="Arial" w:hAnsi="Arial" w:cs="Arial"/>
          <w:i/>
          <w:sz w:val="22"/>
        </w:rPr>
        <w:t>Kirchhoff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H. H. </w:t>
      </w:r>
      <w:proofErr w:type="spellStart"/>
      <w:r w:rsidR="00A87997" w:rsidRPr="0055734E">
        <w:rPr>
          <w:rFonts w:ascii="Arial" w:hAnsi="Arial" w:cs="Arial"/>
          <w:i/>
          <w:sz w:val="22"/>
        </w:rPr>
        <w:t>Lim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Rosaria Lo Russo - Fabio Mauri - </w:t>
      </w:r>
      <w:proofErr w:type="spellStart"/>
      <w:r w:rsidR="00A87997" w:rsidRPr="0055734E">
        <w:rPr>
          <w:rFonts w:ascii="Arial" w:hAnsi="Arial" w:cs="Arial"/>
          <w:i/>
          <w:sz w:val="22"/>
        </w:rPr>
        <w:t>Dorte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</w:t>
      </w:r>
      <w:proofErr w:type="spellStart"/>
      <w:r w:rsidR="00A87997" w:rsidRPr="0055734E">
        <w:rPr>
          <w:rFonts w:ascii="Arial" w:hAnsi="Arial" w:cs="Arial"/>
          <w:i/>
          <w:sz w:val="22"/>
        </w:rPr>
        <w:t>Meyer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– Gian Marco Montesano </w:t>
      </w:r>
      <w:r w:rsidR="00BA3121">
        <w:rPr>
          <w:rFonts w:ascii="Arial" w:hAnsi="Arial" w:cs="Arial"/>
          <w:i/>
          <w:sz w:val="22"/>
        </w:rPr>
        <w:t>and</w:t>
      </w:r>
      <w:r w:rsidR="00A87997" w:rsidRPr="0055734E">
        <w:rPr>
          <w:rFonts w:ascii="Arial" w:hAnsi="Arial" w:cs="Arial"/>
          <w:i/>
          <w:sz w:val="22"/>
        </w:rPr>
        <w:t xml:space="preserve"> Giulia Basel - Tommaso </w:t>
      </w:r>
      <w:proofErr w:type="spellStart"/>
      <w:r w:rsidR="00A87997" w:rsidRPr="0055734E">
        <w:rPr>
          <w:rFonts w:ascii="Arial" w:hAnsi="Arial" w:cs="Arial"/>
          <w:i/>
          <w:sz w:val="22"/>
        </w:rPr>
        <w:t>Ottonieri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Luca </w:t>
      </w:r>
      <w:proofErr w:type="spellStart"/>
      <w:r w:rsidR="00A87997" w:rsidRPr="0055734E">
        <w:rPr>
          <w:rFonts w:ascii="Arial" w:hAnsi="Arial" w:cs="Arial"/>
          <w:i/>
          <w:sz w:val="22"/>
        </w:rPr>
        <w:t>Pancrazzi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Luca Maria Patella – Mimma </w:t>
      </w:r>
      <w:r w:rsidR="00BA3121">
        <w:rPr>
          <w:rFonts w:ascii="Arial" w:hAnsi="Arial" w:cs="Arial"/>
          <w:i/>
          <w:sz w:val="22"/>
        </w:rPr>
        <w:t>and</w:t>
      </w:r>
      <w:r w:rsidR="00A87997" w:rsidRPr="0055734E">
        <w:rPr>
          <w:rFonts w:ascii="Arial" w:hAnsi="Arial" w:cs="Arial"/>
          <w:i/>
          <w:sz w:val="22"/>
        </w:rPr>
        <w:t xml:space="preserve"> </w:t>
      </w:r>
      <w:proofErr w:type="spellStart"/>
      <w:r w:rsidR="00A87997" w:rsidRPr="0055734E">
        <w:rPr>
          <w:rFonts w:ascii="Arial" w:hAnsi="Arial" w:cs="Arial"/>
          <w:i/>
          <w:sz w:val="22"/>
        </w:rPr>
        <w:t>Vettor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Pisani - Antonio </w:t>
      </w:r>
      <w:proofErr w:type="spellStart"/>
      <w:r w:rsidR="00A87997" w:rsidRPr="0055734E">
        <w:rPr>
          <w:rFonts w:ascii="Arial" w:hAnsi="Arial" w:cs="Arial"/>
          <w:i/>
          <w:sz w:val="22"/>
        </w:rPr>
        <w:t>Rezza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and</w:t>
      </w:r>
      <w:r w:rsidR="00A87997" w:rsidRPr="0055734E">
        <w:rPr>
          <w:rFonts w:ascii="Arial" w:hAnsi="Arial" w:cs="Arial"/>
          <w:i/>
          <w:sz w:val="22"/>
        </w:rPr>
        <w:t xml:space="preserve"> Flavia </w:t>
      </w:r>
      <w:proofErr w:type="spellStart"/>
      <w:r w:rsidR="00A87997" w:rsidRPr="0055734E">
        <w:rPr>
          <w:rFonts w:ascii="Arial" w:hAnsi="Arial" w:cs="Arial"/>
          <w:i/>
          <w:sz w:val="22"/>
        </w:rPr>
        <w:t>Mastrella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Lucia Ronchetti - Roberta Silva - Alessandra </w:t>
      </w:r>
      <w:proofErr w:type="spellStart"/>
      <w:r w:rsidR="00A87997" w:rsidRPr="0055734E">
        <w:rPr>
          <w:rFonts w:ascii="Arial" w:hAnsi="Arial" w:cs="Arial"/>
          <w:i/>
          <w:sz w:val="22"/>
        </w:rPr>
        <w:t>Vanzi</w:t>
      </w:r>
      <w:proofErr w:type="spellEnd"/>
      <w:r w:rsidR="00A87997" w:rsidRPr="0055734E">
        <w:rPr>
          <w:rFonts w:ascii="Arial" w:hAnsi="Arial" w:cs="Arial"/>
          <w:i/>
          <w:sz w:val="22"/>
        </w:rPr>
        <w:t xml:space="preserve"> - Lello Voce. </w:t>
      </w:r>
    </w:p>
    <w:p w:rsidR="00A87997" w:rsidRPr="00A21833" w:rsidRDefault="009014F3" w:rsidP="00A21833">
      <w:pPr>
        <w:pStyle w:val="Corpodeltesto3"/>
        <w:rPr>
          <w:rFonts w:cs="Arial"/>
          <w:lang w:val="en-US"/>
        </w:rPr>
      </w:pPr>
      <w:r w:rsidRPr="00A21833">
        <w:rPr>
          <w:rFonts w:cs="Arial"/>
          <w:lang w:val="en-US"/>
        </w:rPr>
        <w:t>The Charte</w:t>
      </w:r>
      <w:r w:rsidR="00505F93">
        <w:rPr>
          <w:rFonts w:cs="Arial"/>
          <w:lang w:val="en-US"/>
        </w:rPr>
        <w:t>r</w:t>
      </w:r>
      <w:r w:rsidRPr="00A21833">
        <w:rPr>
          <w:rFonts w:cs="Arial"/>
          <w:lang w:val="en-US"/>
        </w:rPr>
        <w:t xml:space="preserve">house of </w:t>
      </w:r>
      <w:r w:rsidR="00A87997" w:rsidRPr="00A21833">
        <w:rPr>
          <w:rFonts w:cs="Arial"/>
          <w:lang w:val="en-US"/>
        </w:rPr>
        <w:t xml:space="preserve">San Lorenzo </w:t>
      </w:r>
      <w:r w:rsidRPr="00A21833">
        <w:rPr>
          <w:rFonts w:cs="Arial"/>
          <w:lang w:val="en-US"/>
        </w:rPr>
        <w:t>in</w:t>
      </w:r>
      <w:r w:rsidR="00A87997" w:rsidRPr="00A21833">
        <w:rPr>
          <w:rFonts w:cs="Arial"/>
          <w:lang w:val="en-US"/>
        </w:rPr>
        <w:t xml:space="preserve"> </w:t>
      </w:r>
      <w:proofErr w:type="spellStart"/>
      <w:r w:rsidR="00A87997" w:rsidRPr="00A21833">
        <w:rPr>
          <w:rFonts w:cs="Arial"/>
          <w:lang w:val="en-US"/>
        </w:rPr>
        <w:t>Padula</w:t>
      </w:r>
      <w:proofErr w:type="spellEnd"/>
      <w:r w:rsidR="00A87997" w:rsidRPr="00A21833">
        <w:rPr>
          <w:rFonts w:cs="Arial"/>
          <w:lang w:val="en-US"/>
        </w:rPr>
        <w:t xml:space="preserve">, </w:t>
      </w:r>
      <w:r w:rsidR="00A21833" w:rsidRPr="00A21833">
        <w:rPr>
          <w:rFonts w:cs="Arial"/>
          <w:lang w:val="en-US"/>
        </w:rPr>
        <w:t>one of the most important monastic buildings of Southern Italy</w:t>
      </w:r>
      <w:r w:rsidR="00A21833">
        <w:rPr>
          <w:rFonts w:cs="Arial"/>
          <w:lang w:val="en-US"/>
        </w:rPr>
        <w:t xml:space="preserve"> and the biggest in Europe</w:t>
      </w:r>
      <w:r w:rsidR="00A21833" w:rsidRPr="00A21833">
        <w:rPr>
          <w:rFonts w:cs="Arial"/>
          <w:lang w:val="en-US"/>
        </w:rPr>
        <w:t xml:space="preserve">, has been recently restored and </w:t>
      </w:r>
      <w:r w:rsidR="00A21833">
        <w:rPr>
          <w:rFonts w:cs="Arial"/>
          <w:lang w:val="en-US"/>
        </w:rPr>
        <w:t>has</w:t>
      </w:r>
      <w:r w:rsidR="00A21833" w:rsidRPr="00A21833">
        <w:rPr>
          <w:rFonts w:cs="Arial"/>
          <w:lang w:val="en-US"/>
        </w:rPr>
        <w:t xml:space="preserve"> become </w:t>
      </w:r>
      <w:r w:rsidR="00A21833">
        <w:rPr>
          <w:rFonts w:cs="Arial"/>
          <w:lang w:val="en-US"/>
        </w:rPr>
        <w:t>a</w:t>
      </w:r>
      <w:r w:rsidR="00A21833" w:rsidRPr="00A21833">
        <w:rPr>
          <w:rFonts w:cs="Arial"/>
          <w:lang w:val="en-US"/>
        </w:rPr>
        <w:t xml:space="preserve"> place of experimentation and exchange of the new </w:t>
      </w:r>
      <w:r w:rsidR="00A21833">
        <w:rPr>
          <w:rFonts w:cs="Arial"/>
          <w:lang w:val="en-US"/>
        </w:rPr>
        <w:t>contemporary ways of expression</w:t>
      </w:r>
      <w:r w:rsidR="00A87997" w:rsidRPr="00A21833">
        <w:rPr>
          <w:rFonts w:cs="Arial"/>
          <w:lang w:val="en-US"/>
        </w:rPr>
        <w:t>.</w:t>
      </w:r>
      <w:r w:rsidR="00A21833">
        <w:rPr>
          <w:rFonts w:cs="Arial"/>
          <w:lang w:val="en-US"/>
        </w:rPr>
        <w:t xml:space="preserve"> </w:t>
      </w:r>
      <w:r w:rsidR="00A21833" w:rsidRPr="00A21833">
        <w:rPr>
          <w:rFonts w:cs="Arial"/>
          <w:lang w:val="en-US"/>
        </w:rPr>
        <w:t>F</w:t>
      </w:r>
      <w:r w:rsidR="0067173A">
        <w:rPr>
          <w:rFonts w:cs="Arial"/>
          <w:lang w:val="en-US"/>
        </w:rPr>
        <w:t>ounded in 1306 and acknowledged</w:t>
      </w:r>
      <w:r w:rsidR="00A87997" w:rsidRPr="00A21833">
        <w:rPr>
          <w:rFonts w:cs="Arial"/>
          <w:lang w:val="en-US"/>
        </w:rPr>
        <w:t xml:space="preserve"> </w:t>
      </w:r>
      <w:r w:rsidR="00A21833" w:rsidRPr="00A21833">
        <w:rPr>
          <w:rFonts w:cs="Arial"/>
          <w:lang w:val="en-US"/>
        </w:rPr>
        <w:t>World Heritage</w:t>
      </w:r>
      <w:r w:rsidR="0067173A">
        <w:rPr>
          <w:rFonts w:cs="Arial"/>
          <w:lang w:val="en-US"/>
        </w:rPr>
        <w:t xml:space="preserve"> by the </w:t>
      </w:r>
      <w:r w:rsidR="0067173A" w:rsidRPr="00A21833">
        <w:rPr>
          <w:rFonts w:cs="Arial"/>
          <w:lang w:val="en-US"/>
        </w:rPr>
        <w:t>U.</w:t>
      </w:r>
      <w:r w:rsidR="0067173A">
        <w:rPr>
          <w:rFonts w:cs="Arial"/>
          <w:lang w:val="en-US"/>
        </w:rPr>
        <w:t>N</w:t>
      </w:r>
      <w:r w:rsidR="0067173A" w:rsidRPr="00A21833">
        <w:rPr>
          <w:rFonts w:cs="Arial"/>
          <w:lang w:val="en-US"/>
        </w:rPr>
        <w:t>.</w:t>
      </w:r>
      <w:r w:rsidR="0067173A">
        <w:rPr>
          <w:rFonts w:cs="Arial"/>
          <w:lang w:val="en-US"/>
        </w:rPr>
        <w:t>E</w:t>
      </w:r>
      <w:r w:rsidR="0067173A" w:rsidRPr="00A21833">
        <w:rPr>
          <w:rFonts w:cs="Arial"/>
          <w:lang w:val="en-US"/>
        </w:rPr>
        <w:t>.</w:t>
      </w:r>
      <w:r w:rsidR="0067173A">
        <w:rPr>
          <w:rFonts w:cs="Arial"/>
          <w:lang w:val="en-US"/>
        </w:rPr>
        <w:t>S</w:t>
      </w:r>
      <w:r w:rsidR="0067173A" w:rsidRPr="00A21833">
        <w:rPr>
          <w:rFonts w:cs="Arial"/>
          <w:lang w:val="en-US"/>
        </w:rPr>
        <w:t>.</w:t>
      </w:r>
      <w:r w:rsidR="0067173A">
        <w:rPr>
          <w:rFonts w:cs="Arial"/>
          <w:lang w:val="en-US"/>
        </w:rPr>
        <w:t>C</w:t>
      </w:r>
      <w:r w:rsidR="0067173A" w:rsidRPr="00A21833">
        <w:rPr>
          <w:rFonts w:cs="Arial"/>
          <w:lang w:val="en-US"/>
        </w:rPr>
        <w:t>.</w:t>
      </w:r>
      <w:r w:rsidR="0067173A">
        <w:rPr>
          <w:rFonts w:cs="Arial"/>
          <w:lang w:val="en-US"/>
        </w:rPr>
        <w:t>O</w:t>
      </w:r>
      <w:r w:rsidR="0067173A" w:rsidRPr="00A21833">
        <w:rPr>
          <w:rFonts w:cs="Arial"/>
          <w:lang w:val="en-US"/>
        </w:rPr>
        <w:t>.</w:t>
      </w:r>
      <w:r w:rsidR="00A87997" w:rsidRPr="00A21833">
        <w:rPr>
          <w:rFonts w:cs="Arial"/>
          <w:lang w:val="en-US"/>
        </w:rPr>
        <w:t xml:space="preserve">, </w:t>
      </w:r>
      <w:r w:rsidR="00A21833" w:rsidRPr="00A21833">
        <w:rPr>
          <w:rFonts w:cs="Arial"/>
          <w:lang w:val="en-US"/>
        </w:rPr>
        <w:t xml:space="preserve">it spreads </w:t>
      </w:r>
      <w:r w:rsidR="00943ECA">
        <w:rPr>
          <w:rFonts w:cs="Arial"/>
          <w:lang w:val="en-US"/>
        </w:rPr>
        <w:t>over</w:t>
      </w:r>
      <w:r w:rsidR="00A21833" w:rsidRPr="00A21833">
        <w:rPr>
          <w:rFonts w:cs="Arial"/>
          <w:lang w:val="en-US"/>
        </w:rPr>
        <w:t xml:space="preserve"> an area of 51.000sqm</w:t>
      </w:r>
      <w:r w:rsidR="00A87997" w:rsidRPr="00A21833">
        <w:rPr>
          <w:rFonts w:cs="Arial"/>
          <w:lang w:val="en-US"/>
        </w:rPr>
        <w:t xml:space="preserve">. </w:t>
      </w:r>
      <w:r w:rsidR="00A21833" w:rsidRPr="00A21833">
        <w:rPr>
          <w:rFonts w:cs="Arial"/>
          <w:lang w:val="en-US"/>
        </w:rPr>
        <w:t>with covered spaces, colonnades and green areas</w:t>
      </w:r>
      <w:r w:rsidR="00A87997" w:rsidRPr="00A21833">
        <w:rPr>
          <w:rFonts w:cs="Arial"/>
          <w:lang w:val="en-US"/>
        </w:rPr>
        <w:t xml:space="preserve">, </w:t>
      </w:r>
      <w:r w:rsidR="00A21833" w:rsidRPr="00A21833">
        <w:rPr>
          <w:rFonts w:cs="Arial"/>
          <w:lang w:val="en-US"/>
        </w:rPr>
        <w:t>all perfectly restored and well-</w:t>
      </w:r>
      <w:r w:rsidR="00943ECA">
        <w:rPr>
          <w:rFonts w:cs="Arial"/>
          <w:lang w:val="en-US"/>
        </w:rPr>
        <w:t>maintained</w:t>
      </w:r>
      <w:r w:rsidR="00A21833" w:rsidRPr="00A21833">
        <w:rPr>
          <w:rFonts w:cs="Arial"/>
          <w:lang w:val="en-US"/>
        </w:rPr>
        <w:t xml:space="preserve"> and it is the symbol </w:t>
      </w:r>
      <w:r w:rsidR="00A21833">
        <w:rPr>
          <w:lang w:val="en-US"/>
        </w:rPr>
        <w:t>of the uninterrupted osmosis between contemplative life and a life lived, between asceticism and creativity</w:t>
      </w:r>
      <w:r w:rsidR="00A87997" w:rsidRPr="00A21833">
        <w:rPr>
          <w:rFonts w:cs="Arial"/>
          <w:lang w:val="en-US"/>
        </w:rPr>
        <w:t>.</w:t>
      </w:r>
    </w:p>
    <w:p w:rsidR="00A87997" w:rsidRPr="0001065B" w:rsidRDefault="00A21833" w:rsidP="00C66B2E">
      <w:pPr>
        <w:ind w:right="85"/>
        <w:jc w:val="both"/>
        <w:rPr>
          <w:rFonts w:ascii="Arial" w:hAnsi="Arial" w:cs="Arial"/>
          <w:sz w:val="22"/>
          <w:lang w:val="en-US"/>
        </w:rPr>
      </w:pPr>
      <w:r w:rsidRPr="0001065B">
        <w:rPr>
          <w:rFonts w:ascii="Arial" w:hAnsi="Arial" w:cs="Arial"/>
          <w:sz w:val="22"/>
          <w:lang w:val="en-US"/>
        </w:rPr>
        <w:t>The exhibition was made possible thanks to the help of</w:t>
      </w:r>
      <w:r w:rsidR="00A87997" w:rsidRPr="0001065B">
        <w:rPr>
          <w:rFonts w:ascii="Arial" w:hAnsi="Arial" w:cs="Arial"/>
          <w:sz w:val="22"/>
          <w:lang w:val="en-US"/>
        </w:rPr>
        <w:t xml:space="preserve">: </w:t>
      </w:r>
      <w:r w:rsidRPr="0001065B">
        <w:rPr>
          <w:rFonts w:ascii="Arial" w:hAnsi="Arial" w:cs="Arial"/>
          <w:b/>
          <w:sz w:val="22"/>
          <w:lang w:val="en-US"/>
        </w:rPr>
        <w:t>Ministry of Cultural Heritage and Activities</w:t>
      </w:r>
      <w:r w:rsidR="00A87997" w:rsidRPr="0001065B">
        <w:rPr>
          <w:rFonts w:ascii="Arial" w:hAnsi="Arial" w:cs="Arial"/>
          <w:b/>
          <w:sz w:val="22"/>
          <w:lang w:val="en-US"/>
        </w:rPr>
        <w:t xml:space="preserve">, </w:t>
      </w:r>
      <w:r w:rsidR="0001065B">
        <w:rPr>
          <w:rFonts w:ascii="Arial" w:hAnsi="Arial" w:cs="Arial"/>
          <w:b/>
          <w:sz w:val="22"/>
          <w:lang w:val="en-US"/>
        </w:rPr>
        <w:t>Directorate-General for Contemporary Architecture and Art</w:t>
      </w:r>
      <w:r w:rsidR="00A87997" w:rsidRPr="0001065B">
        <w:rPr>
          <w:rFonts w:ascii="Arial" w:hAnsi="Arial" w:cs="Arial"/>
          <w:sz w:val="22"/>
          <w:lang w:val="en-US"/>
        </w:rPr>
        <w:t xml:space="preserve">; </w:t>
      </w:r>
      <w:r w:rsidR="00A87997" w:rsidRPr="0001065B">
        <w:rPr>
          <w:rFonts w:ascii="Arial" w:hAnsi="Arial" w:cs="Arial"/>
          <w:b/>
          <w:sz w:val="22"/>
          <w:lang w:val="en-US"/>
        </w:rPr>
        <w:t>Campania</w:t>
      </w:r>
      <w:r w:rsidR="00A87997" w:rsidRPr="0001065B">
        <w:rPr>
          <w:rFonts w:ascii="Arial" w:hAnsi="Arial" w:cs="Arial"/>
          <w:sz w:val="22"/>
          <w:lang w:val="en-US"/>
        </w:rPr>
        <w:t xml:space="preserve"> </w:t>
      </w:r>
      <w:r w:rsidR="0001065B" w:rsidRPr="0001065B">
        <w:rPr>
          <w:rFonts w:ascii="Arial" w:hAnsi="Arial" w:cs="Arial"/>
          <w:b/>
          <w:sz w:val="22"/>
          <w:lang w:val="en-US"/>
        </w:rPr>
        <w:t>Region</w:t>
      </w:r>
      <w:r w:rsidR="0001065B">
        <w:rPr>
          <w:rFonts w:ascii="Arial" w:hAnsi="Arial" w:cs="Arial"/>
          <w:sz w:val="22"/>
          <w:lang w:val="en-US"/>
        </w:rPr>
        <w:t xml:space="preserve"> </w:t>
      </w:r>
      <w:r w:rsidR="00A87997" w:rsidRPr="0001065B">
        <w:rPr>
          <w:rFonts w:ascii="Arial" w:hAnsi="Arial" w:cs="Arial"/>
          <w:sz w:val="22"/>
          <w:lang w:val="en-US"/>
        </w:rPr>
        <w:t xml:space="preserve">– </w:t>
      </w:r>
      <w:r w:rsidR="0001065B" w:rsidRPr="0001065B">
        <w:rPr>
          <w:rFonts w:ascii="Arial" w:hAnsi="Arial" w:cs="Arial"/>
          <w:b/>
          <w:sz w:val="22"/>
          <w:lang w:val="en-US"/>
        </w:rPr>
        <w:t>Cultural Heritage Department</w:t>
      </w:r>
      <w:r w:rsidR="00A87997" w:rsidRPr="0001065B">
        <w:rPr>
          <w:rFonts w:ascii="Arial" w:hAnsi="Arial" w:cs="Arial"/>
          <w:sz w:val="22"/>
          <w:lang w:val="en-US"/>
        </w:rPr>
        <w:t xml:space="preserve">; </w:t>
      </w:r>
      <w:r w:rsidR="00A87997" w:rsidRPr="0001065B">
        <w:rPr>
          <w:rFonts w:ascii="Arial" w:hAnsi="Arial" w:cs="Arial"/>
          <w:b/>
          <w:sz w:val="22"/>
          <w:lang w:val="en-US"/>
        </w:rPr>
        <w:t>Provinc</w:t>
      </w:r>
      <w:r w:rsidR="0001065B">
        <w:rPr>
          <w:rFonts w:ascii="Arial" w:hAnsi="Arial" w:cs="Arial"/>
          <w:b/>
          <w:sz w:val="22"/>
          <w:lang w:val="en-US"/>
        </w:rPr>
        <w:t>e</w:t>
      </w:r>
      <w:r w:rsidR="00A87997" w:rsidRPr="0001065B">
        <w:rPr>
          <w:rFonts w:ascii="Arial" w:hAnsi="Arial" w:cs="Arial"/>
          <w:b/>
          <w:sz w:val="22"/>
          <w:lang w:val="en-US"/>
        </w:rPr>
        <w:t xml:space="preserve"> </w:t>
      </w:r>
      <w:r w:rsidR="0001065B">
        <w:rPr>
          <w:rFonts w:ascii="Arial" w:hAnsi="Arial" w:cs="Arial"/>
          <w:b/>
          <w:sz w:val="22"/>
          <w:lang w:val="en-US"/>
        </w:rPr>
        <w:t>of</w:t>
      </w:r>
      <w:r w:rsidR="00A87997" w:rsidRPr="0001065B">
        <w:rPr>
          <w:rFonts w:ascii="Arial" w:hAnsi="Arial" w:cs="Arial"/>
          <w:b/>
          <w:sz w:val="22"/>
          <w:lang w:val="en-US"/>
        </w:rPr>
        <w:t xml:space="preserve"> Salerno</w:t>
      </w:r>
      <w:r w:rsidR="00A87997" w:rsidRPr="0001065B">
        <w:rPr>
          <w:rFonts w:ascii="Arial" w:hAnsi="Arial" w:cs="Arial"/>
          <w:sz w:val="22"/>
          <w:lang w:val="en-US"/>
        </w:rPr>
        <w:t xml:space="preserve">. </w:t>
      </w:r>
      <w:r w:rsidR="0001065B" w:rsidRPr="0001065B">
        <w:rPr>
          <w:rFonts w:ascii="Arial" w:hAnsi="Arial" w:cs="Arial"/>
          <w:sz w:val="22"/>
          <w:lang w:val="en-US"/>
        </w:rPr>
        <w:t>In cooperation with</w:t>
      </w:r>
      <w:r w:rsidR="00A87997" w:rsidRPr="0001065B">
        <w:rPr>
          <w:rFonts w:ascii="Arial" w:hAnsi="Arial" w:cs="Arial"/>
          <w:sz w:val="22"/>
          <w:lang w:val="en-US"/>
        </w:rPr>
        <w:t xml:space="preserve">: </w:t>
      </w:r>
      <w:r w:rsidR="0001065B" w:rsidRPr="0001065B">
        <w:rPr>
          <w:rFonts w:ascii="Arial" w:hAnsi="Arial" w:cs="Arial"/>
          <w:b/>
          <w:sz w:val="22"/>
          <w:lang w:val="en-US"/>
        </w:rPr>
        <w:t>the Council of</w:t>
      </w:r>
      <w:r w:rsidR="00A87997" w:rsidRPr="0001065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A87997" w:rsidRPr="0001065B">
        <w:rPr>
          <w:rFonts w:ascii="Arial" w:hAnsi="Arial" w:cs="Arial"/>
          <w:b/>
          <w:sz w:val="22"/>
          <w:lang w:val="en-US"/>
        </w:rPr>
        <w:t>Padula</w:t>
      </w:r>
      <w:proofErr w:type="spellEnd"/>
      <w:r w:rsidR="00A87997" w:rsidRPr="0001065B">
        <w:rPr>
          <w:rFonts w:ascii="Arial" w:hAnsi="Arial" w:cs="Arial"/>
          <w:sz w:val="22"/>
          <w:lang w:val="en-US"/>
        </w:rPr>
        <w:t xml:space="preserve">; </w:t>
      </w:r>
      <w:r w:rsidR="0001065B" w:rsidRPr="0001065B">
        <w:rPr>
          <w:rFonts w:ascii="Arial" w:hAnsi="Arial" w:cs="Arial"/>
          <w:b/>
          <w:sz w:val="22"/>
          <w:lang w:val="en-US"/>
        </w:rPr>
        <w:t xml:space="preserve">Mountain Community </w:t>
      </w:r>
      <w:proofErr w:type="spellStart"/>
      <w:r w:rsidR="0001065B" w:rsidRPr="0001065B">
        <w:rPr>
          <w:rFonts w:ascii="Arial" w:hAnsi="Arial" w:cs="Arial"/>
          <w:b/>
          <w:sz w:val="22"/>
          <w:lang w:val="en-US"/>
        </w:rPr>
        <w:t>Vallo</w:t>
      </w:r>
      <w:proofErr w:type="spellEnd"/>
      <w:r w:rsidR="0001065B" w:rsidRPr="0001065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01065B" w:rsidRPr="0001065B">
        <w:rPr>
          <w:rFonts w:ascii="Arial" w:hAnsi="Arial" w:cs="Arial"/>
          <w:b/>
          <w:sz w:val="22"/>
          <w:lang w:val="en-US"/>
        </w:rPr>
        <w:t>di</w:t>
      </w:r>
      <w:proofErr w:type="spellEnd"/>
      <w:r w:rsidR="0001065B" w:rsidRPr="0001065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01065B" w:rsidRPr="0001065B">
        <w:rPr>
          <w:rFonts w:ascii="Arial" w:hAnsi="Arial" w:cs="Arial"/>
          <w:b/>
          <w:sz w:val="22"/>
          <w:lang w:val="en-US"/>
        </w:rPr>
        <w:t>Diano</w:t>
      </w:r>
      <w:proofErr w:type="spellEnd"/>
      <w:r w:rsidR="00A87997" w:rsidRPr="0001065B">
        <w:rPr>
          <w:rFonts w:ascii="Arial" w:hAnsi="Arial" w:cs="Arial"/>
          <w:sz w:val="22"/>
          <w:lang w:val="en-US"/>
        </w:rPr>
        <w:t xml:space="preserve">; </w:t>
      </w:r>
      <w:proofErr w:type="spellStart"/>
      <w:r w:rsidR="00A87997" w:rsidRPr="0001065B">
        <w:rPr>
          <w:rFonts w:ascii="Arial" w:hAnsi="Arial" w:cs="Arial"/>
          <w:b/>
          <w:sz w:val="22"/>
          <w:lang w:val="en-US"/>
        </w:rPr>
        <w:t>Cilento</w:t>
      </w:r>
      <w:proofErr w:type="spellEnd"/>
      <w:r w:rsidR="00A87997" w:rsidRPr="0001065B">
        <w:rPr>
          <w:rFonts w:ascii="Arial" w:hAnsi="Arial" w:cs="Arial"/>
          <w:b/>
          <w:sz w:val="22"/>
          <w:lang w:val="en-US"/>
        </w:rPr>
        <w:t xml:space="preserve"> </w:t>
      </w:r>
      <w:r w:rsidR="0001065B" w:rsidRPr="0001065B">
        <w:rPr>
          <w:rFonts w:ascii="Arial" w:hAnsi="Arial" w:cs="Arial"/>
          <w:b/>
          <w:sz w:val="22"/>
          <w:lang w:val="en-US"/>
        </w:rPr>
        <w:t>and</w:t>
      </w:r>
      <w:r w:rsidR="00A87997" w:rsidRPr="0001065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A87997" w:rsidRPr="0001065B">
        <w:rPr>
          <w:rFonts w:ascii="Arial" w:hAnsi="Arial" w:cs="Arial"/>
          <w:b/>
          <w:sz w:val="22"/>
          <w:lang w:val="en-US"/>
        </w:rPr>
        <w:t>Vallo</w:t>
      </w:r>
      <w:proofErr w:type="spellEnd"/>
      <w:r w:rsidR="00A87997" w:rsidRPr="0001065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A87997" w:rsidRPr="0001065B">
        <w:rPr>
          <w:rFonts w:ascii="Arial" w:hAnsi="Arial" w:cs="Arial"/>
          <w:b/>
          <w:sz w:val="22"/>
          <w:lang w:val="en-US"/>
        </w:rPr>
        <w:t>di</w:t>
      </w:r>
      <w:proofErr w:type="spellEnd"/>
      <w:r w:rsidR="00A87997" w:rsidRPr="0001065B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="00A87997" w:rsidRPr="0001065B">
        <w:rPr>
          <w:rFonts w:ascii="Arial" w:hAnsi="Arial" w:cs="Arial"/>
          <w:b/>
          <w:sz w:val="22"/>
          <w:lang w:val="en-US"/>
        </w:rPr>
        <w:t>Diano</w:t>
      </w:r>
      <w:proofErr w:type="spellEnd"/>
      <w:r w:rsidR="0001065B">
        <w:rPr>
          <w:rFonts w:ascii="Arial" w:hAnsi="Arial" w:cs="Arial"/>
          <w:b/>
          <w:sz w:val="22"/>
          <w:lang w:val="en-US"/>
        </w:rPr>
        <w:t xml:space="preserve"> National Park</w:t>
      </w:r>
      <w:r w:rsidR="00A87997" w:rsidRPr="0001065B">
        <w:rPr>
          <w:rFonts w:ascii="Arial" w:hAnsi="Arial" w:cs="Arial"/>
          <w:sz w:val="22"/>
          <w:lang w:val="en-US"/>
        </w:rPr>
        <w:t>.</w:t>
      </w:r>
    </w:p>
    <w:p w:rsidR="00A87997" w:rsidRPr="0001065B" w:rsidRDefault="0001065B" w:rsidP="00C66B2E">
      <w:pPr>
        <w:pStyle w:val="Corpodeltesto3"/>
        <w:rPr>
          <w:rFonts w:cs="Arial"/>
          <w:lang w:val="en-US"/>
        </w:rPr>
      </w:pPr>
      <w:r w:rsidRPr="0001065B">
        <w:rPr>
          <w:rFonts w:cs="Arial"/>
          <w:lang w:val="en-US"/>
        </w:rPr>
        <w:t xml:space="preserve">Made thanks to the co-funding of the </w:t>
      </w:r>
      <w:r w:rsidRPr="0001065B">
        <w:rPr>
          <w:rFonts w:cs="Arial"/>
          <w:b/>
          <w:lang w:val="en-US"/>
        </w:rPr>
        <w:t>European Union</w:t>
      </w:r>
      <w:r w:rsidR="00A87997" w:rsidRPr="0001065B">
        <w:rPr>
          <w:rFonts w:cs="Arial"/>
          <w:lang w:val="en-US"/>
        </w:rPr>
        <w:t xml:space="preserve">, "Le </w:t>
      </w:r>
      <w:proofErr w:type="spellStart"/>
      <w:r w:rsidR="00A87997" w:rsidRPr="0001065B">
        <w:rPr>
          <w:rFonts w:cs="Arial"/>
          <w:lang w:val="en-US"/>
        </w:rPr>
        <w:t>Opere</w:t>
      </w:r>
      <w:proofErr w:type="spellEnd"/>
      <w:r w:rsidR="00A87997" w:rsidRPr="0001065B">
        <w:rPr>
          <w:rFonts w:cs="Arial"/>
          <w:lang w:val="en-US"/>
        </w:rPr>
        <w:t xml:space="preserve"> e </w:t>
      </w:r>
      <w:proofErr w:type="spellStart"/>
      <w:r w:rsidR="00A87997" w:rsidRPr="0001065B">
        <w:rPr>
          <w:rFonts w:cs="Arial"/>
          <w:lang w:val="en-US"/>
        </w:rPr>
        <w:t>i</w:t>
      </w:r>
      <w:proofErr w:type="spellEnd"/>
      <w:r w:rsidR="00A87997" w:rsidRPr="0001065B">
        <w:rPr>
          <w:rFonts w:cs="Arial"/>
          <w:lang w:val="en-US"/>
        </w:rPr>
        <w:t xml:space="preserve"> </w:t>
      </w:r>
      <w:proofErr w:type="spellStart"/>
      <w:r w:rsidR="00A87997" w:rsidRPr="0001065B">
        <w:rPr>
          <w:rFonts w:cs="Arial"/>
          <w:lang w:val="en-US"/>
        </w:rPr>
        <w:t>Giorni</w:t>
      </w:r>
      <w:proofErr w:type="spellEnd"/>
      <w:r w:rsidRPr="0001065B">
        <w:rPr>
          <w:rFonts w:cs="Arial"/>
          <w:lang w:val="en-US"/>
        </w:rPr>
        <w:t>/Works and Days</w:t>
      </w:r>
      <w:r w:rsidR="00A87997" w:rsidRPr="0001065B">
        <w:rPr>
          <w:rFonts w:cs="Arial"/>
          <w:lang w:val="en-US"/>
        </w:rPr>
        <w:t xml:space="preserve">" </w:t>
      </w:r>
      <w:r w:rsidRPr="0001065B">
        <w:rPr>
          <w:rFonts w:cs="Arial"/>
          <w:lang w:val="en-US"/>
        </w:rPr>
        <w:t>give</w:t>
      </w:r>
      <w:r w:rsidR="00123594">
        <w:rPr>
          <w:rFonts w:cs="Arial"/>
          <w:lang w:val="en-US"/>
        </w:rPr>
        <w:t>s</w:t>
      </w:r>
      <w:r w:rsidRPr="0001065B">
        <w:rPr>
          <w:rFonts w:cs="Arial"/>
          <w:lang w:val="en-US"/>
        </w:rPr>
        <w:t xml:space="preserve"> back to the Charterhouse its role of </w:t>
      </w:r>
      <w:r w:rsidR="00123594">
        <w:rPr>
          <w:rFonts w:cs="Arial"/>
          <w:lang w:val="en-US"/>
        </w:rPr>
        <w:t xml:space="preserve">a </w:t>
      </w:r>
      <w:r w:rsidRPr="0001065B">
        <w:rPr>
          <w:rFonts w:cs="Arial"/>
          <w:lang w:val="en-US"/>
        </w:rPr>
        <w:t>cultural, social and economical centre and lays the foundations for the creation within it of a permanent collection of contemporary art works, left behind by the artists who worked at the complex duri</w:t>
      </w:r>
      <w:r>
        <w:rPr>
          <w:rFonts w:cs="Arial"/>
          <w:lang w:val="en-US"/>
        </w:rPr>
        <w:t>ng the three year</w:t>
      </w:r>
      <w:r w:rsidR="00E43BFE">
        <w:rPr>
          <w:rFonts w:cs="Arial"/>
          <w:lang w:val="en-US"/>
        </w:rPr>
        <w:t xml:space="preserve"> duration</w:t>
      </w:r>
      <w:r>
        <w:rPr>
          <w:rFonts w:cs="Arial"/>
          <w:lang w:val="en-US"/>
        </w:rPr>
        <w:t xml:space="preserve"> of the event</w:t>
      </w:r>
      <w:r w:rsidR="00A87997" w:rsidRPr="0001065B">
        <w:rPr>
          <w:rFonts w:cs="Arial"/>
          <w:lang w:val="en-US"/>
        </w:rPr>
        <w:t xml:space="preserve">. </w:t>
      </w:r>
    </w:p>
    <w:p w:rsidR="00A87997" w:rsidRPr="0001065B" w:rsidRDefault="00A87997" w:rsidP="00C66B2E">
      <w:pPr>
        <w:jc w:val="both"/>
        <w:rPr>
          <w:rFonts w:ascii="Arial" w:hAnsi="Arial" w:cs="Arial"/>
          <w:sz w:val="22"/>
          <w:lang w:val="en-US"/>
        </w:rPr>
      </w:pPr>
      <w:r w:rsidRPr="0001065B">
        <w:rPr>
          <w:rFonts w:ascii="Arial" w:hAnsi="Arial" w:cs="Arial"/>
          <w:i/>
          <w:sz w:val="22"/>
          <w:lang w:val="en-US"/>
        </w:rPr>
        <w:lastRenderedPageBreak/>
        <w:t xml:space="preserve">Francesco </w:t>
      </w:r>
      <w:proofErr w:type="spellStart"/>
      <w:r w:rsidRPr="0001065B">
        <w:rPr>
          <w:rFonts w:ascii="Arial" w:hAnsi="Arial" w:cs="Arial"/>
          <w:i/>
          <w:sz w:val="22"/>
          <w:lang w:val="en-US"/>
        </w:rPr>
        <w:t>Prosperetti</w:t>
      </w:r>
      <w:proofErr w:type="spellEnd"/>
      <w:r w:rsidRPr="0001065B">
        <w:rPr>
          <w:rFonts w:ascii="Arial" w:hAnsi="Arial" w:cs="Arial"/>
          <w:sz w:val="22"/>
          <w:lang w:val="en-US"/>
        </w:rPr>
        <w:t xml:space="preserve">, </w:t>
      </w:r>
      <w:r w:rsidR="0001065B" w:rsidRPr="0001065B">
        <w:rPr>
          <w:rFonts w:ascii="Arial" w:hAnsi="Arial" w:cs="Arial"/>
          <w:sz w:val="22"/>
          <w:lang w:val="en-US"/>
        </w:rPr>
        <w:t>Superintend</w:t>
      </w:r>
      <w:r w:rsidR="00505F93">
        <w:rPr>
          <w:rFonts w:ascii="Arial" w:hAnsi="Arial" w:cs="Arial"/>
          <w:sz w:val="22"/>
          <w:lang w:val="en-US"/>
        </w:rPr>
        <w:t>an</w:t>
      </w:r>
      <w:r w:rsidR="0001065B" w:rsidRPr="0001065B">
        <w:rPr>
          <w:rFonts w:ascii="Arial" w:hAnsi="Arial" w:cs="Arial"/>
          <w:sz w:val="22"/>
          <w:lang w:val="en-US"/>
        </w:rPr>
        <w:t xml:space="preserve">t of </w:t>
      </w:r>
      <w:r w:rsidRPr="0001065B">
        <w:rPr>
          <w:rFonts w:ascii="Arial" w:hAnsi="Arial" w:cs="Arial"/>
          <w:sz w:val="22"/>
          <w:lang w:val="en-US"/>
        </w:rPr>
        <w:t xml:space="preserve">Salerno </w:t>
      </w:r>
      <w:r w:rsidR="0001065B" w:rsidRPr="0001065B">
        <w:rPr>
          <w:rFonts w:ascii="Arial" w:hAnsi="Arial" w:cs="Arial"/>
          <w:sz w:val="22"/>
          <w:lang w:val="en-US"/>
        </w:rPr>
        <w:t>and</w:t>
      </w:r>
      <w:r w:rsidRPr="0001065B">
        <w:rPr>
          <w:rFonts w:ascii="Arial" w:hAnsi="Arial" w:cs="Arial"/>
          <w:sz w:val="22"/>
          <w:lang w:val="en-US"/>
        </w:rPr>
        <w:t xml:space="preserve"> Avellino </w:t>
      </w:r>
      <w:r w:rsidR="0001065B" w:rsidRPr="0001065B">
        <w:rPr>
          <w:rFonts w:ascii="Arial" w:hAnsi="Arial" w:cs="Arial"/>
          <w:sz w:val="22"/>
          <w:lang w:val="en-US"/>
        </w:rPr>
        <w:t>says</w:t>
      </w:r>
      <w:r w:rsidRPr="0001065B">
        <w:rPr>
          <w:rFonts w:ascii="Arial" w:hAnsi="Arial" w:cs="Arial"/>
          <w:sz w:val="22"/>
          <w:lang w:val="en-US"/>
        </w:rPr>
        <w:t>: “</w:t>
      </w:r>
      <w:r w:rsidR="0001065B" w:rsidRPr="0001065B">
        <w:rPr>
          <w:rFonts w:ascii="Arial" w:hAnsi="Arial" w:cs="Arial"/>
          <w:sz w:val="22"/>
          <w:lang w:val="en-US"/>
        </w:rPr>
        <w:t>after the success of the last year, the present edition confirms the commitment of the Superintendenc</w:t>
      </w:r>
      <w:r w:rsidR="00505F93">
        <w:rPr>
          <w:rFonts w:ascii="Arial" w:hAnsi="Arial" w:cs="Arial"/>
          <w:sz w:val="22"/>
          <w:lang w:val="en-US"/>
        </w:rPr>
        <w:t>e</w:t>
      </w:r>
      <w:r w:rsidR="0001065B" w:rsidRPr="0001065B">
        <w:rPr>
          <w:rFonts w:ascii="Arial" w:hAnsi="Arial" w:cs="Arial"/>
          <w:sz w:val="22"/>
          <w:lang w:val="en-US"/>
        </w:rPr>
        <w:t xml:space="preserve"> and of the Ministry for the Cultural Heritage and Activities </w:t>
      </w:r>
      <w:r w:rsidR="0001065B">
        <w:rPr>
          <w:rFonts w:ascii="Arial" w:hAnsi="Arial" w:cs="Arial"/>
          <w:sz w:val="22"/>
          <w:lang w:val="en-US"/>
        </w:rPr>
        <w:t>in promoting contemporary art</w:t>
      </w:r>
      <w:r w:rsidRPr="0001065B">
        <w:rPr>
          <w:rFonts w:ascii="Arial" w:hAnsi="Arial" w:cs="Arial"/>
          <w:sz w:val="22"/>
          <w:lang w:val="en-US"/>
        </w:rPr>
        <w:t>”.</w:t>
      </w:r>
    </w:p>
    <w:p w:rsidR="00A87997" w:rsidRPr="009802E8" w:rsidRDefault="00A87997" w:rsidP="00C66B2E">
      <w:pPr>
        <w:jc w:val="both"/>
        <w:rPr>
          <w:rFonts w:ascii="Arial" w:hAnsi="Arial" w:cs="Arial"/>
          <w:sz w:val="22"/>
          <w:lang w:val="en-US"/>
        </w:rPr>
      </w:pPr>
      <w:r w:rsidRPr="009802E8">
        <w:rPr>
          <w:rFonts w:ascii="Arial" w:hAnsi="Arial" w:cs="Arial"/>
          <w:i/>
          <w:sz w:val="22"/>
          <w:lang w:val="en-US"/>
        </w:rPr>
        <w:t xml:space="preserve">Maria Giovanna </w:t>
      </w:r>
      <w:proofErr w:type="spellStart"/>
      <w:r w:rsidRPr="009802E8">
        <w:rPr>
          <w:rFonts w:ascii="Arial" w:hAnsi="Arial" w:cs="Arial"/>
          <w:i/>
          <w:sz w:val="22"/>
          <w:lang w:val="en-US"/>
        </w:rPr>
        <w:t>Sessa</w:t>
      </w:r>
      <w:proofErr w:type="spellEnd"/>
      <w:r w:rsidRPr="009802E8">
        <w:rPr>
          <w:rFonts w:ascii="Arial" w:hAnsi="Arial" w:cs="Arial"/>
          <w:sz w:val="22"/>
          <w:lang w:val="en-US"/>
        </w:rPr>
        <w:t xml:space="preserve">, </w:t>
      </w:r>
      <w:r w:rsidR="00505F93" w:rsidRPr="009802E8">
        <w:rPr>
          <w:rFonts w:ascii="Arial" w:hAnsi="Arial" w:cs="Arial"/>
          <w:sz w:val="22"/>
          <w:lang w:val="en-US"/>
        </w:rPr>
        <w:t>Director of</w:t>
      </w:r>
      <w:r w:rsidRPr="009802E8">
        <w:rPr>
          <w:rFonts w:ascii="Arial" w:hAnsi="Arial" w:cs="Arial"/>
          <w:sz w:val="22"/>
          <w:lang w:val="en-US"/>
        </w:rPr>
        <w:t xml:space="preserve"> </w:t>
      </w:r>
      <w:r w:rsidR="009802E8" w:rsidRPr="009802E8">
        <w:rPr>
          <w:rFonts w:ascii="Arial" w:hAnsi="Arial" w:cs="Arial"/>
          <w:sz w:val="22"/>
          <w:lang w:val="en-US"/>
        </w:rPr>
        <w:t xml:space="preserve">the Charterhouse of </w:t>
      </w:r>
      <w:r w:rsidRPr="009802E8">
        <w:rPr>
          <w:rFonts w:ascii="Arial" w:hAnsi="Arial" w:cs="Arial"/>
          <w:sz w:val="22"/>
          <w:lang w:val="en-US"/>
        </w:rPr>
        <w:t xml:space="preserve">San Lorenzo </w:t>
      </w:r>
      <w:r w:rsidR="009802E8" w:rsidRPr="009802E8">
        <w:rPr>
          <w:rFonts w:ascii="Arial" w:hAnsi="Arial" w:cs="Arial"/>
          <w:sz w:val="22"/>
          <w:lang w:val="en-US"/>
        </w:rPr>
        <w:t>in</w:t>
      </w:r>
      <w:r w:rsidRPr="009802E8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9802E8">
        <w:rPr>
          <w:rFonts w:ascii="Arial" w:hAnsi="Arial" w:cs="Arial"/>
          <w:sz w:val="22"/>
          <w:lang w:val="en-US"/>
        </w:rPr>
        <w:t>Padula</w:t>
      </w:r>
      <w:proofErr w:type="spellEnd"/>
      <w:r w:rsidRPr="009802E8">
        <w:rPr>
          <w:rFonts w:ascii="Arial" w:hAnsi="Arial" w:cs="Arial"/>
          <w:sz w:val="22"/>
          <w:lang w:val="en-US"/>
        </w:rPr>
        <w:t xml:space="preserve">, </w:t>
      </w:r>
      <w:r w:rsidR="009802E8" w:rsidRPr="009802E8">
        <w:rPr>
          <w:rFonts w:ascii="Arial" w:hAnsi="Arial" w:cs="Arial"/>
          <w:sz w:val="22"/>
          <w:lang w:val="en-US"/>
        </w:rPr>
        <w:t>states</w:t>
      </w:r>
      <w:r w:rsidRPr="009802E8">
        <w:rPr>
          <w:rFonts w:ascii="Arial" w:hAnsi="Arial" w:cs="Arial"/>
          <w:sz w:val="22"/>
          <w:lang w:val="en-US"/>
        </w:rPr>
        <w:t>: “</w:t>
      </w:r>
      <w:r w:rsidR="009802E8" w:rsidRPr="009802E8">
        <w:rPr>
          <w:rFonts w:ascii="Arial" w:hAnsi="Arial" w:cs="Arial"/>
          <w:sz w:val="22"/>
          <w:lang w:val="en-US"/>
        </w:rPr>
        <w:t xml:space="preserve">the Charterhouse is not only a place of memory, but of </w:t>
      </w:r>
      <w:r w:rsidR="00123594">
        <w:rPr>
          <w:rFonts w:ascii="Arial" w:hAnsi="Arial" w:cs="Arial"/>
          <w:sz w:val="22"/>
          <w:lang w:val="en-US"/>
        </w:rPr>
        <w:t xml:space="preserve">the </w:t>
      </w:r>
      <w:r w:rsidR="009802E8" w:rsidRPr="009802E8">
        <w:rPr>
          <w:rFonts w:ascii="Arial" w:hAnsi="Arial" w:cs="Arial"/>
          <w:sz w:val="22"/>
          <w:lang w:val="en-US"/>
        </w:rPr>
        <w:t xml:space="preserve">reconstruction of the </w:t>
      </w:r>
      <w:r w:rsidR="00123594" w:rsidRPr="009802E8">
        <w:rPr>
          <w:rFonts w:ascii="Arial" w:hAnsi="Arial" w:cs="Arial"/>
          <w:sz w:val="22"/>
          <w:lang w:val="en-US"/>
        </w:rPr>
        <w:t xml:space="preserve">art-nature </w:t>
      </w:r>
      <w:r w:rsidR="009802E8" w:rsidRPr="009802E8">
        <w:rPr>
          <w:rFonts w:ascii="Arial" w:hAnsi="Arial" w:cs="Arial"/>
          <w:sz w:val="22"/>
          <w:lang w:val="en-US"/>
        </w:rPr>
        <w:t xml:space="preserve">relationship, where the mystic </w:t>
      </w:r>
      <w:proofErr w:type="spellStart"/>
      <w:r w:rsidR="009802E8" w:rsidRPr="009802E8">
        <w:rPr>
          <w:rFonts w:ascii="Arial" w:hAnsi="Arial" w:cs="Arial"/>
          <w:sz w:val="22"/>
          <w:lang w:val="en-US"/>
        </w:rPr>
        <w:t>Carthusian</w:t>
      </w:r>
      <w:proofErr w:type="spellEnd"/>
      <w:r w:rsidR="009802E8" w:rsidRPr="009802E8">
        <w:rPr>
          <w:rFonts w:ascii="Arial" w:hAnsi="Arial" w:cs="Arial"/>
          <w:sz w:val="22"/>
          <w:lang w:val="en-US"/>
        </w:rPr>
        <w:t xml:space="preserve"> </w:t>
      </w:r>
      <w:r w:rsidR="009802E8">
        <w:rPr>
          <w:rFonts w:ascii="Arial" w:hAnsi="Arial" w:cs="Arial"/>
          <w:sz w:val="22"/>
          <w:lang w:val="en-US"/>
        </w:rPr>
        <w:t>epitome</w:t>
      </w:r>
      <w:r w:rsidR="009802E8" w:rsidRPr="009802E8">
        <w:rPr>
          <w:rFonts w:ascii="Arial" w:hAnsi="Arial" w:cs="Arial"/>
          <w:sz w:val="22"/>
          <w:lang w:val="en-US"/>
        </w:rPr>
        <w:t xml:space="preserve"> takes</w:t>
      </w:r>
      <w:r w:rsidR="003E4785">
        <w:rPr>
          <w:rFonts w:ascii="Arial" w:hAnsi="Arial" w:cs="Arial"/>
          <w:sz w:val="22"/>
          <w:lang w:val="en-US"/>
        </w:rPr>
        <w:t xml:space="preserve"> on a</w:t>
      </w:r>
      <w:r w:rsidR="009802E8" w:rsidRPr="009802E8">
        <w:rPr>
          <w:rFonts w:ascii="Arial" w:hAnsi="Arial" w:cs="Arial"/>
          <w:sz w:val="22"/>
          <w:lang w:val="en-US"/>
        </w:rPr>
        <w:t xml:space="preserve"> </w:t>
      </w:r>
      <w:r w:rsidR="009802E8">
        <w:rPr>
          <w:rFonts w:ascii="Arial" w:hAnsi="Arial" w:cs="Arial"/>
          <w:sz w:val="22"/>
          <w:lang w:val="en-US"/>
        </w:rPr>
        <w:t xml:space="preserve">real </w:t>
      </w:r>
      <w:r w:rsidR="009802E8" w:rsidRPr="009802E8">
        <w:rPr>
          <w:rFonts w:ascii="Arial" w:hAnsi="Arial" w:cs="Arial"/>
          <w:sz w:val="22"/>
          <w:lang w:val="en-US"/>
        </w:rPr>
        <w:t>form</w:t>
      </w:r>
      <w:r w:rsidRPr="009802E8">
        <w:rPr>
          <w:rFonts w:ascii="Arial" w:hAnsi="Arial" w:cs="Arial"/>
          <w:sz w:val="22"/>
          <w:lang w:val="en-US"/>
        </w:rPr>
        <w:t xml:space="preserve">”. </w:t>
      </w:r>
      <w:proofErr w:type="spellStart"/>
      <w:r w:rsidRPr="009802E8">
        <w:rPr>
          <w:rFonts w:ascii="Arial" w:hAnsi="Arial" w:cs="Arial"/>
          <w:i/>
          <w:sz w:val="22"/>
          <w:lang w:val="en-US"/>
        </w:rPr>
        <w:t>Gennaro</w:t>
      </w:r>
      <w:proofErr w:type="spellEnd"/>
      <w:r w:rsidRPr="009802E8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9802E8">
        <w:rPr>
          <w:rFonts w:ascii="Arial" w:hAnsi="Arial" w:cs="Arial"/>
          <w:i/>
          <w:sz w:val="22"/>
          <w:lang w:val="en-US"/>
        </w:rPr>
        <w:t>Miccio</w:t>
      </w:r>
      <w:proofErr w:type="spellEnd"/>
      <w:r w:rsidRPr="009802E8">
        <w:rPr>
          <w:rFonts w:ascii="Arial" w:hAnsi="Arial" w:cs="Arial"/>
          <w:sz w:val="22"/>
          <w:lang w:val="en-US"/>
        </w:rPr>
        <w:t xml:space="preserve">, </w:t>
      </w:r>
      <w:r w:rsidR="009802E8" w:rsidRPr="009802E8">
        <w:rPr>
          <w:rFonts w:ascii="Arial" w:hAnsi="Arial" w:cs="Arial"/>
          <w:sz w:val="22"/>
          <w:lang w:val="en-US"/>
        </w:rPr>
        <w:t xml:space="preserve">curator of the Charterhouse of </w:t>
      </w:r>
      <w:proofErr w:type="spellStart"/>
      <w:r w:rsidRPr="009802E8">
        <w:rPr>
          <w:rFonts w:ascii="Arial" w:hAnsi="Arial" w:cs="Arial"/>
          <w:sz w:val="22"/>
          <w:lang w:val="en-US"/>
        </w:rPr>
        <w:t>Padula</w:t>
      </w:r>
      <w:proofErr w:type="spellEnd"/>
      <w:r w:rsidRPr="009802E8">
        <w:rPr>
          <w:rFonts w:ascii="Arial" w:hAnsi="Arial" w:cs="Arial"/>
          <w:sz w:val="22"/>
          <w:lang w:val="en-US"/>
        </w:rPr>
        <w:t xml:space="preserve">, </w:t>
      </w:r>
      <w:r w:rsidR="009802E8" w:rsidRPr="009802E8">
        <w:rPr>
          <w:rFonts w:ascii="Arial" w:hAnsi="Arial" w:cs="Arial"/>
          <w:sz w:val="22"/>
          <w:lang w:val="en-US"/>
        </w:rPr>
        <w:t>says</w:t>
      </w:r>
      <w:r w:rsidRPr="009802E8">
        <w:rPr>
          <w:rFonts w:ascii="Arial" w:hAnsi="Arial" w:cs="Arial"/>
          <w:sz w:val="22"/>
          <w:lang w:val="en-US"/>
        </w:rPr>
        <w:t>: “</w:t>
      </w:r>
      <w:r w:rsidR="009802E8" w:rsidRPr="009802E8">
        <w:rPr>
          <w:rFonts w:ascii="Arial" w:hAnsi="Arial" w:cs="Arial"/>
          <w:sz w:val="22"/>
          <w:lang w:val="en-US"/>
        </w:rPr>
        <w:t>the exhibition enhances the extraordinary a</w:t>
      </w:r>
      <w:r w:rsidR="009802E8">
        <w:rPr>
          <w:rFonts w:ascii="Arial" w:hAnsi="Arial" w:cs="Arial"/>
          <w:sz w:val="22"/>
          <w:lang w:val="en-US"/>
        </w:rPr>
        <w:t>r</w:t>
      </w:r>
      <w:r w:rsidR="009802E8" w:rsidRPr="009802E8">
        <w:rPr>
          <w:rFonts w:ascii="Arial" w:hAnsi="Arial" w:cs="Arial"/>
          <w:sz w:val="22"/>
          <w:lang w:val="en-US"/>
        </w:rPr>
        <w:t xml:space="preserve">chitectural-landscape context of the Charterhouse and opens a </w:t>
      </w:r>
      <w:r w:rsidR="00123594">
        <w:rPr>
          <w:rFonts w:ascii="Arial" w:hAnsi="Arial" w:cs="Arial"/>
          <w:sz w:val="22"/>
          <w:lang w:val="en-US"/>
        </w:rPr>
        <w:t>discussion</w:t>
      </w:r>
      <w:r w:rsidR="009802E8" w:rsidRPr="009802E8">
        <w:rPr>
          <w:rFonts w:ascii="Arial" w:hAnsi="Arial" w:cs="Arial"/>
          <w:sz w:val="22"/>
          <w:lang w:val="en-US"/>
        </w:rPr>
        <w:t xml:space="preserve"> on </w:t>
      </w:r>
      <w:r w:rsidR="009802E8">
        <w:rPr>
          <w:rFonts w:ascii="Arial" w:hAnsi="Arial" w:cs="Arial"/>
          <w:sz w:val="22"/>
          <w:lang w:val="en-US"/>
        </w:rPr>
        <w:t>contemporary architecture</w:t>
      </w:r>
      <w:r w:rsidRPr="009802E8">
        <w:rPr>
          <w:rFonts w:ascii="Arial" w:hAnsi="Arial" w:cs="Arial"/>
          <w:sz w:val="22"/>
          <w:lang w:val="en-US"/>
        </w:rPr>
        <w:t>”.</w:t>
      </w:r>
    </w:p>
    <w:p w:rsidR="00A87997" w:rsidRPr="009802E8" w:rsidRDefault="00A87997" w:rsidP="00C66B2E">
      <w:pPr>
        <w:jc w:val="both"/>
        <w:rPr>
          <w:rFonts w:ascii="Arial" w:hAnsi="Arial" w:cs="Arial"/>
          <w:b/>
          <w:sz w:val="10"/>
          <w:lang w:val="en-US"/>
        </w:rPr>
      </w:pPr>
    </w:p>
    <w:p w:rsidR="00A87997" w:rsidRPr="009802E8" w:rsidRDefault="009802E8" w:rsidP="00C66B2E">
      <w:pPr>
        <w:ind w:right="85"/>
        <w:jc w:val="both"/>
        <w:rPr>
          <w:rFonts w:ascii="Arial" w:hAnsi="Arial" w:cs="Arial"/>
          <w:i/>
          <w:sz w:val="22"/>
          <w:lang w:val="en-US"/>
        </w:rPr>
      </w:pPr>
      <w:r w:rsidRPr="009802E8">
        <w:rPr>
          <w:rFonts w:ascii="Arial" w:hAnsi="Arial" w:cs="Arial"/>
          <w:sz w:val="22"/>
          <w:lang w:val="en-US"/>
        </w:rPr>
        <w:t xml:space="preserve">The exhibition will be accompanied by a catalogue </w:t>
      </w:r>
      <w:proofErr w:type="spellStart"/>
      <w:r w:rsidRPr="009802E8">
        <w:rPr>
          <w:rFonts w:ascii="Arial" w:hAnsi="Arial" w:cs="Arial"/>
          <w:sz w:val="22"/>
          <w:lang w:val="en-US"/>
        </w:rPr>
        <w:t>curated</w:t>
      </w:r>
      <w:proofErr w:type="spellEnd"/>
      <w:r w:rsidRPr="009802E8">
        <w:rPr>
          <w:rFonts w:ascii="Arial" w:hAnsi="Arial" w:cs="Arial"/>
          <w:sz w:val="22"/>
          <w:lang w:val="en-US"/>
        </w:rPr>
        <w:t xml:space="preserve"> by </w:t>
      </w:r>
      <w:proofErr w:type="spellStart"/>
      <w:r w:rsidR="00A87997" w:rsidRPr="009802E8">
        <w:rPr>
          <w:rFonts w:ascii="Arial" w:hAnsi="Arial" w:cs="Arial"/>
          <w:b/>
          <w:sz w:val="22"/>
          <w:lang w:val="en-US"/>
        </w:rPr>
        <w:t>Achille</w:t>
      </w:r>
      <w:proofErr w:type="spellEnd"/>
      <w:r w:rsidR="00A87997" w:rsidRPr="009802E8">
        <w:rPr>
          <w:rFonts w:ascii="Arial" w:hAnsi="Arial" w:cs="Arial"/>
          <w:b/>
          <w:sz w:val="22"/>
          <w:lang w:val="en-US"/>
        </w:rPr>
        <w:t xml:space="preserve"> Bonito </w:t>
      </w:r>
      <w:proofErr w:type="spellStart"/>
      <w:r w:rsidR="00A87997" w:rsidRPr="009802E8">
        <w:rPr>
          <w:rFonts w:ascii="Arial" w:hAnsi="Arial" w:cs="Arial"/>
          <w:b/>
          <w:sz w:val="22"/>
          <w:lang w:val="en-US"/>
        </w:rPr>
        <w:t>Oliva</w:t>
      </w:r>
      <w:proofErr w:type="spellEnd"/>
      <w:r w:rsidR="00A87997" w:rsidRPr="009802E8">
        <w:rPr>
          <w:rFonts w:ascii="Arial" w:hAnsi="Arial" w:cs="Arial"/>
          <w:sz w:val="22"/>
          <w:lang w:val="en-US"/>
        </w:rPr>
        <w:t xml:space="preserve">, </w:t>
      </w:r>
      <w:r w:rsidRPr="009802E8">
        <w:rPr>
          <w:rFonts w:ascii="Arial" w:hAnsi="Arial" w:cs="Arial"/>
          <w:sz w:val="22"/>
          <w:lang w:val="en-US"/>
        </w:rPr>
        <w:t xml:space="preserve">comprehensive of the works </w:t>
      </w:r>
      <w:r>
        <w:rPr>
          <w:rFonts w:ascii="Arial" w:hAnsi="Arial" w:cs="Arial"/>
          <w:sz w:val="22"/>
          <w:lang w:val="en-US"/>
        </w:rPr>
        <w:t>by</w:t>
      </w:r>
      <w:r w:rsidRPr="009802E8">
        <w:rPr>
          <w:rFonts w:ascii="Arial" w:hAnsi="Arial" w:cs="Arial"/>
          <w:sz w:val="22"/>
          <w:lang w:val="en-US"/>
        </w:rPr>
        <w:t xml:space="preserve"> all the artists who took part in the three year event and will be published in </w:t>
      </w:r>
      <w:r w:rsidR="00A87997" w:rsidRPr="009802E8">
        <w:rPr>
          <w:rFonts w:ascii="Arial" w:hAnsi="Arial" w:cs="Arial"/>
          <w:sz w:val="22"/>
          <w:lang w:val="en-US"/>
        </w:rPr>
        <w:t xml:space="preserve">2004. </w:t>
      </w:r>
    </w:p>
    <w:p w:rsidR="00A87997" w:rsidRPr="00123594" w:rsidRDefault="00C77A77" w:rsidP="00C66B2E">
      <w:pPr>
        <w:ind w:right="85"/>
        <w:jc w:val="both"/>
        <w:rPr>
          <w:rFonts w:ascii="Arial" w:hAnsi="Arial" w:cs="Arial"/>
          <w:sz w:val="22"/>
          <w:lang w:val="en-US"/>
        </w:rPr>
      </w:pPr>
      <w:r w:rsidRPr="00C77A77">
        <w:rPr>
          <w:rFonts w:ascii="Arial" w:hAnsi="Arial" w:cs="Arial"/>
          <w:sz w:val="22"/>
          <w:lang w:val="en-US"/>
        </w:rPr>
        <w:t xml:space="preserve">The event will be thoroughly documented by a video by </w:t>
      </w:r>
      <w:proofErr w:type="spellStart"/>
      <w:r w:rsidR="00A87997" w:rsidRPr="00C77A77">
        <w:rPr>
          <w:rFonts w:ascii="Arial" w:hAnsi="Arial" w:cs="Arial"/>
          <w:sz w:val="22"/>
          <w:lang w:val="en-US"/>
        </w:rPr>
        <w:t>Pappi</w:t>
      </w:r>
      <w:proofErr w:type="spellEnd"/>
      <w:r w:rsidR="00A87997" w:rsidRPr="00C77A7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87997" w:rsidRPr="00C77A77">
        <w:rPr>
          <w:rFonts w:ascii="Arial" w:hAnsi="Arial" w:cs="Arial"/>
          <w:sz w:val="22"/>
          <w:lang w:val="en-US"/>
        </w:rPr>
        <w:t>Corsicato</w:t>
      </w:r>
      <w:proofErr w:type="spellEnd"/>
      <w:r w:rsidR="00A87997" w:rsidRPr="00C77A77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and the photographs by </w:t>
      </w:r>
      <w:r w:rsidR="00A87997" w:rsidRPr="00C77A7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87997" w:rsidRPr="00C77A77">
        <w:rPr>
          <w:rFonts w:ascii="Arial" w:hAnsi="Arial" w:cs="Arial"/>
          <w:sz w:val="22"/>
          <w:lang w:val="en-US"/>
        </w:rPr>
        <w:t>Giulio</w:t>
      </w:r>
      <w:proofErr w:type="spellEnd"/>
      <w:r w:rsidR="00A87997" w:rsidRPr="00C77A77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87997" w:rsidRPr="00C77A77">
        <w:rPr>
          <w:rFonts w:ascii="Arial" w:hAnsi="Arial" w:cs="Arial"/>
          <w:sz w:val="22"/>
          <w:lang w:val="en-US"/>
        </w:rPr>
        <w:t>Buono</w:t>
      </w:r>
      <w:proofErr w:type="spellEnd"/>
      <w:r>
        <w:rPr>
          <w:rFonts w:ascii="Arial" w:hAnsi="Arial" w:cs="Arial"/>
          <w:sz w:val="22"/>
          <w:lang w:val="en-US"/>
        </w:rPr>
        <w:t>,</w:t>
      </w:r>
      <w:r w:rsidR="00A87997" w:rsidRPr="00C77A77">
        <w:rPr>
          <w:rFonts w:ascii="Arial" w:hAnsi="Arial" w:cs="Arial"/>
          <w:sz w:val="22"/>
          <w:lang w:val="en-US"/>
        </w:rPr>
        <w:t xml:space="preserve"> Studio </w:t>
      </w:r>
      <w:proofErr w:type="spellStart"/>
      <w:r w:rsidR="00A87997" w:rsidRPr="00C77A77">
        <w:rPr>
          <w:rFonts w:ascii="Arial" w:hAnsi="Arial" w:cs="Arial"/>
          <w:sz w:val="22"/>
          <w:lang w:val="en-US"/>
        </w:rPr>
        <w:t>Blu</w:t>
      </w:r>
      <w:proofErr w:type="spellEnd"/>
      <w:r w:rsidR="00A87997" w:rsidRPr="00C77A77">
        <w:rPr>
          <w:rFonts w:ascii="Arial" w:hAnsi="Arial" w:cs="Arial"/>
          <w:sz w:val="22"/>
          <w:lang w:val="en-US"/>
        </w:rPr>
        <w:t>, T</w:t>
      </w:r>
      <w:r w:rsidR="00347206">
        <w:rPr>
          <w:rFonts w:ascii="Arial" w:hAnsi="Arial" w:cs="Arial"/>
          <w:sz w:val="22"/>
          <w:lang w:val="en-US"/>
        </w:rPr>
        <w:t>urin</w:t>
      </w:r>
      <w:r w:rsidR="00A87997" w:rsidRPr="00C77A77">
        <w:rPr>
          <w:rFonts w:ascii="Arial" w:hAnsi="Arial" w:cs="Arial"/>
          <w:sz w:val="22"/>
          <w:lang w:val="en-US"/>
        </w:rPr>
        <w:t xml:space="preserve">. </w:t>
      </w:r>
      <w:r w:rsidRPr="00123594">
        <w:rPr>
          <w:rFonts w:ascii="Arial" w:hAnsi="Arial" w:cs="Arial"/>
          <w:sz w:val="22"/>
          <w:lang w:val="en-US"/>
        </w:rPr>
        <w:t xml:space="preserve">External coordination by </w:t>
      </w:r>
      <w:proofErr w:type="spellStart"/>
      <w:r w:rsidR="00A87997" w:rsidRPr="00123594">
        <w:rPr>
          <w:rFonts w:ascii="Arial" w:hAnsi="Arial" w:cs="Arial"/>
          <w:sz w:val="22"/>
          <w:lang w:val="en-US"/>
        </w:rPr>
        <w:t>Giuliana</w:t>
      </w:r>
      <w:proofErr w:type="spellEnd"/>
      <w:r w:rsidR="00A87997" w:rsidRPr="00123594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87997" w:rsidRPr="00123594">
        <w:rPr>
          <w:rFonts w:ascii="Arial" w:hAnsi="Arial" w:cs="Arial"/>
          <w:sz w:val="22"/>
          <w:lang w:val="en-US"/>
        </w:rPr>
        <w:t>Picarelli</w:t>
      </w:r>
      <w:proofErr w:type="spellEnd"/>
      <w:r w:rsidR="00A87997" w:rsidRPr="00123594">
        <w:rPr>
          <w:rFonts w:ascii="Arial" w:hAnsi="Arial" w:cs="Arial"/>
          <w:sz w:val="22"/>
          <w:lang w:val="en-US"/>
        </w:rPr>
        <w:t>.</w:t>
      </w:r>
    </w:p>
    <w:p w:rsidR="00A87997" w:rsidRPr="00C77A77" w:rsidRDefault="00C77A77" w:rsidP="00C66B2E">
      <w:pPr>
        <w:ind w:right="85"/>
        <w:jc w:val="both"/>
        <w:rPr>
          <w:rFonts w:ascii="Arial" w:hAnsi="Arial" w:cs="Arial"/>
          <w:lang w:val="en-US"/>
        </w:rPr>
      </w:pPr>
      <w:r w:rsidRPr="00C77A77">
        <w:rPr>
          <w:rFonts w:ascii="Arial" w:hAnsi="Arial" w:cs="Arial"/>
          <w:sz w:val="22"/>
          <w:lang w:val="en-US"/>
        </w:rPr>
        <w:t>The website</w:t>
      </w:r>
      <w:r w:rsidR="00A87997" w:rsidRPr="00C77A77">
        <w:rPr>
          <w:rFonts w:ascii="Arial" w:hAnsi="Arial" w:cs="Arial"/>
          <w:sz w:val="22"/>
          <w:lang w:val="en-US"/>
        </w:rPr>
        <w:t xml:space="preserve"> </w:t>
      </w:r>
      <w:r w:rsidR="00E2569F">
        <w:fldChar w:fldCharType="begin"/>
      </w:r>
      <w:r w:rsidR="00E2569F" w:rsidRPr="00065776">
        <w:rPr>
          <w:lang w:val="en-US"/>
        </w:rPr>
        <w:instrText>HYPERLINK "http://www.comune.padula.sa.it"</w:instrText>
      </w:r>
      <w:r w:rsidR="00E2569F">
        <w:fldChar w:fldCharType="separate"/>
      </w:r>
      <w:r w:rsidR="00A87997" w:rsidRPr="00C77A77">
        <w:rPr>
          <w:rStyle w:val="Collegamentoipertestuale"/>
          <w:rFonts w:ascii="Arial" w:hAnsi="Arial" w:cs="Arial"/>
          <w:color w:val="auto"/>
          <w:sz w:val="22"/>
          <w:lang w:val="en-US"/>
        </w:rPr>
        <w:t>www.comune.padula.sa.it</w:t>
      </w:r>
      <w:r w:rsidR="00E2569F">
        <w:fldChar w:fldCharType="end"/>
      </w:r>
      <w:r w:rsidR="00A87997" w:rsidRPr="00C77A77">
        <w:rPr>
          <w:rFonts w:ascii="Arial" w:hAnsi="Arial" w:cs="Arial"/>
          <w:sz w:val="22"/>
          <w:lang w:val="en-US"/>
        </w:rPr>
        <w:t xml:space="preserve"> </w:t>
      </w:r>
      <w:r w:rsidRPr="00C77A77">
        <w:rPr>
          <w:rFonts w:ascii="Arial" w:hAnsi="Arial" w:cs="Arial"/>
          <w:sz w:val="22"/>
          <w:lang w:val="en-US"/>
        </w:rPr>
        <w:t xml:space="preserve">is available </w:t>
      </w:r>
      <w:r w:rsidR="00ED23CE">
        <w:rPr>
          <w:rFonts w:ascii="Arial" w:hAnsi="Arial" w:cs="Arial"/>
          <w:sz w:val="22"/>
          <w:lang w:val="en-US"/>
        </w:rPr>
        <w:t>for info about the location</w:t>
      </w:r>
      <w:r w:rsidR="00A87997" w:rsidRPr="00C77A77">
        <w:rPr>
          <w:rFonts w:ascii="Arial" w:hAnsi="Arial" w:cs="Arial"/>
          <w:sz w:val="22"/>
          <w:lang w:val="en-US"/>
        </w:rPr>
        <w:t>.</w:t>
      </w:r>
    </w:p>
    <w:p w:rsidR="00A87997" w:rsidRPr="00C77A77" w:rsidRDefault="00A87997" w:rsidP="00C66B2E">
      <w:pPr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4500"/>
      </w:tblGrid>
      <w:tr w:rsidR="00A87997" w:rsidRPr="005E4F4E"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A87997" w:rsidRPr="0055734E" w:rsidRDefault="006508C1" w:rsidP="00C66B2E">
            <w:pPr>
              <w:jc w:val="both"/>
              <w:rPr>
                <w:rFonts w:ascii="Arial" w:hAnsi="Arial" w:cs="Arial"/>
                <w:sz w:val="12"/>
              </w:rPr>
            </w:pPr>
            <w:r w:rsidRPr="0055734E">
              <w:rPr>
                <w:rFonts w:ascii="Arial" w:hAnsi="Arial" w:cs="Arial"/>
                <w:noProof/>
                <w:sz w:val="12"/>
              </w:rPr>
              <w:drawing>
                <wp:inline distT="0" distB="0" distL="0" distR="0">
                  <wp:extent cx="800100" cy="546100"/>
                  <wp:effectExtent l="1905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vAlign w:val="center"/>
          </w:tcPr>
          <w:p w:rsidR="00A87997" w:rsidRPr="0055734E" w:rsidRDefault="00A87997" w:rsidP="00C66B2E">
            <w:pPr>
              <w:pStyle w:val="Testonotadichiusura"/>
              <w:tabs>
                <w:tab w:val="left" w:pos="284"/>
              </w:tabs>
              <w:jc w:val="both"/>
              <w:rPr>
                <w:rFonts w:ascii="Arial" w:hAnsi="Arial" w:cs="Arial"/>
                <w:sz w:val="4"/>
              </w:rPr>
            </w:pPr>
          </w:p>
          <w:p w:rsidR="00ED23CE" w:rsidRPr="00ED23CE" w:rsidRDefault="00ED23CE" w:rsidP="00ED23CE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D23CE">
              <w:rPr>
                <w:rFonts w:ascii="Arial" w:hAnsi="Arial"/>
                <w:sz w:val="16"/>
                <w:szCs w:val="16"/>
                <w:lang w:val="en-US"/>
              </w:rPr>
              <w:t>PROJECT CO-FUNDED BY THE EUROPEAN UNION</w:t>
            </w:r>
          </w:p>
          <w:p w:rsidR="00ED23CE" w:rsidRPr="00ED23CE" w:rsidRDefault="00ED23CE" w:rsidP="00ED23CE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D23CE">
              <w:rPr>
                <w:rFonts w:ascii="Arial" w:hAnsi="Arial"/>
                <w:sz w:val="16"/>
                <w:szCs w:val="16"/>
                <w:lang w:val="en-US"/>
              </w:rPr>
              <w:t>With the European Fund for the Regional Development (F.E.S.R.)</w:t>
            </w:r>
          </w:p>
          <w:p w:rsidR="00ED23CE" w:rsidRPr="00D7517E" w:rsidRDefault="00ED23CE" w:rsidP="00ED23CE">
            <w:pPr>
              <w:pStyle w:val="Sottotitolo"/>
              <w:rPr>
                <w:rFonts w:ascii="Arial" w:hAnsi="Arial"/>
                <w:b w:val="0"/>
                <w:i w:val="0"/>
                <w:sz w:val="20"/>
                <w:lang w:val="en-US"/>
              </w:rPr>
            </w:pPr>
          </w:p>
          <w:p w:rsidR="00ED23CE" w:rsidRPr="00ED23CE" w:rsidRDefault="00ED23CE" w:rsidP="00ED23CE">
            <w:pPr>
              <w:pStyle w:val="Sottotitolo"/>
              <w:rPr>
                <w:rFonts w:ascii="Arial" w:hAnsi="Arial"/>
                <w:b w:val="0"/>
                <w:i w:val="0"/>
                <w:sz w:val="16"/>
                <w:szCs w:val="16"/>
                <w:lang w:val="en-US"/>
              </w:rPr>
            </w:pPr>
            <w:r w:rsidRPr="00ED23CE">
              <w:rPr>
                <w:rFonts w:ascii="Arial" w:hAnsi="Arial"/>
                <w:b w:val="0"/>
                <w:i w:val="0"/>
                <w:sz w:val="16"/>
                <w:szCs w:val="16"/>
                <w:lang w:val="en-US"/>
              </w:rPr>
              <w:t xml:space="preserve">Operational </w:t>
            </w:r>
            <w:proofErr w:type="spellStart"/>
            <w:r w:rsidRPr="00ED23CE">
              <w:rPr>
                <w:rFonts w:ascii="Arial" w:hAnsi="Arial"/>
                <w:b w:val="0"/>
                <w:i w:val="0"/>
                <w:sz w:val="16"/>
                <w:szCs w:val="16"/>
                <w:lang w:val="en-US"/>
              </w:rPr>
              <w:t>Programme</w:t>
            </w:r>
            <w:proofErr w:type="spellEnd"/>
            <w:r w:rsidRPr="00ED23CE">
              <w:rPr>
                <w:rFonts w:ascii="Arial" w:hAnsi="Arial"/>
                <w:b w:val="0"/>
                <w:i w:val="0"/>
                <w:sz w:val="16"/>
                <w:szCs w:val="16"/>
                <w:lang w:val="en-US"/>
              </w:rPr>
              <w:t xml:space="preserve"> Campania Region 2000/06</w:t>
            </w:r>
          </w:p>
          <w:p w:rsidR="00ED23CE" w:rsidRPr="00ED23CE" w:rsidRDefault="00123594" w:rsidP="00ED23CE">
            <w:pPr>
              <w:ind w:right="85"/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Axis</w:t>
            </w:r>
            <w:r w:rsidR="00ED23CE" w:rsidRPr="00ED23CE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2 (Cultural Resour</w:t>
            </w:r>
            <w:r w:rsidR="00065776">
              <w:rPr>
                <w:rFonts w:ascii="Arial" w:hAnsi="Arial"/>
                <w:i/>
                <w:sz w:val="16"/>
                <w:szCs w:val="16"/>
                <w:lang w:val="en-US"/>
              </w:rPr>
              <w:t>c</w:t>
            </w:r>
            <w:r w:rsidR="00ED23CE" w:rsidRPr="00ED23CE">
              <w:rPr>
                <w:rFonts w:ascii="Arial" w:hAnsi="Arial"/>
                <w:i/>
                <w:sz w:val="16"/>
                <w:szCs w:val="16"/>
                <w:lang w:val="en-US"/>
              </w:rPr>
              <w:t>es) – Measure 2.1  - action d</w:t>
            </w:r>
          </w:p>
          <w:p w:rsidR="00A87997" w:rsidRPr="00ED23CE" w:rsidRDefault="00A87997" w:rsidP="00C66B2E">
            <w:pPr>
              <w:jc w:val="both"/>
              <w:rPr>
                <w:rFonts w:ascii="Arial" w:hAnsi="Arial" w:cs="Arial"/>
                <w:sz w:val="4"/>
                <w:lang w:val="en-US"/>
              </w:rPr>
            </w:pPr>
          </w:p>
        </w:tc>
      </w:tr>
    </w:tbl>
    <w:p w:rsidR="00A87997" w:rsidRPr="00ED23CE" w:rsidRDefault="00A87997" w:rsidP="00C66B2E">
      <w:pPr>
        <w:pStyle w:val="Corpodeltesto"/>
        <w:ind w:right="85"/>
        <w:rPr>
          <w:rFonts w:ascii="Arial" w:hAnsi="Arial" w:cs="Arial"/>
          <w:sz w:val="16"/>
          <w:lang w:val="en-US"/>
        </w:rPr>
      </w:pPr>
    </w:p>
    <w:p w:rsidR="00A87997" w:rsidRPr="00ED23CE" w:rsidRDefault="00A87997" w:rsidP="00C66B2E">
      <w:pPr>
        <w:pStyle w:val="Corpodeltesto"/>
        <w:ind w:right="85"/>
        <w:rPr>
          <w:rFonts w:ascii="Arial" w:hAnsi="Arial" w:cs="Arial"/>
          <w:sz w:val="16"/>
          <w:lang w:val="en-US"/>
        </w:rPr>
      </w:pPr>
    </w:p>
    <w:p w:rsidR="00A87997" w:rsidRPr="00123594" w:rsidRDefault="00505F93" w:rsidP="00123594">
      <w:pPr>
        <w:pStyle w:val="Corpodeltesto"/>
        <w:ind w:right="85"/>
        <w:rPr>
          <w:rFonts w:ascii="Arial" w:hAnsi="Arial" w:cs="Arial"/>
          <w:color w:val="008000"/>
          <w:sz w:val="20"/>
        </w:rPr>
      </w:pPr>
      <w:r w:rsidRPr="00ED23CE">
        <w:rPr>
          <w:rFonts w:ascii="Arial" w:hAnsi="Arial" w:cs="Arial"/>
          <w:b/>
          <w:sz w:val="20"/>
          <w:u w:val="single"/>
          <w:lang w:val="en-US"/>
        </w:rPr>
        <w:t>Info</w:t>
      </w:r>
      <w:r w:rsidR="00A87997" w:rsidRPr="00ED23CE">
        <w:rPr>
          <w:rFonts w:ascii="Arial" w:hAnsi="Arial" w:cs="Arial"/>
          <w:sz w:val="20"/>
          <w:lang w:val="en-US"/>
        </w:rPr>
        <w:tab/>
      </w:r>
      <w:r w:rsidR="00A87997" w:rsidRPr="00ED23CE">
        <w:rPr>
          <w:rFonts w:ascii="Arial" w:hAnsi="Arial" w:cs="Arial"/>
          <w:sz w:val="20"/>
          <w:lang w:val="en-US"/>
        </w:rPr>
        <w:tab/>
      </w:r>
      <w:r w:rsidRPr="00ED23CE">
        <w:rPr>
          <w:rFonts w:ascii="Arial" w:hAnsi="Arial" w:cs="Arial"/>
          <w:sz w:val="20"/>
          <w:lang w:val="en-US"/>
        </w:rPr>
        <w:tab/>
      </w:r>
      <w:r w:rsidR="00ED23CE" w:rsidRPr="00ED23CE">
        <w:rPr>
          <w:rFonts w:ascii="Arial" w:hAnsi="Arial" w:cs="Arial"/>
          <w:b/>
          <w:sz w:val="20"/>
          <w:lang w:val="en-US"/>
        </w:rPr>
        <w:t>Charterhouse of</w:t>
      </w:r>
      <w:r w:rsidR="00A87997" w:rsidRPr="00ED23CE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A87997" w:rsidRPr="00ED23CE">
        <w:rPr>
          <w:rFonts w:ascii="Arial" w:hAnsi="Arial" w:cs="Arial"/>
          <w:b/>
          <w:sz w:val="20"/>
          <w:lang w:val="en-US"/>
        </w:rPr>
        <w:t>Padula</w:t>
      </w:r>
      <w:proofErr w:type="spellEnd"/>
      <w:r w:rsidRPr="00ED23CE">
        <w:rPr>
          <w:rFonts w:ascii="Arial" w:hAnsi="Arial" w:cs="Arial"/>
          <w:sz w:val="20"/>
          <w:lang w:val="en-US"/>
        </w:rPr>
        <w:t xml:space="preserve"> </w:t>
      </w:r>
      <w:r w:rsidR="00A87997" w:rsidRPr="00ED23CE">
        <w:rPr>
          <w:rFonts w:ascii="Arial" w:hAnsi="Arial" w:cs="Arial"/>
          <w:sz w:val="20"/>
          <w:lang w:val="en-US"/>
        </w:rPr>
        <w:t xml:space="preserve">Tel. </w:t>
      </w:r>
      <w:r w:rsidR="00A87997" w:rsidRPr="0055734E">
        <w:rPr>
          <w:rFonts w:ascii="Arial" w:hAnsi="Arial" w:cs="Arial"/>
          <w:sz w:val="20"/>
        </w:rPr>
        <w:t xml:space="preserve">+39.0975.77745 – sito: </w:t>
      </w:r>
      <w:hyperlink r:id="rId6" w:history="1">
        <w:r w:rsidR="00A87997" w:rsidRPr="0055734E">
          <w:rPr>
            <w:rStyle w:val="Collegamentoipertestuale"/>
            <w:rFonts w:ascii="Arial" w:hAnsi="Arial" w:cs="Arial"/>
            <w:sz w:val="20"/>
          </w:rPr>
          <w:t>www.comune.padula.sa.it</w:t>
        </w:r>
      </w:hyperlink>
      <w:r w:rsidR="00123594">
        <w:rPr>
          <w:rFonts w:ascii="Arial" w:hAnsi="Arial" w:cs="Arial"/>
          <w:color w:val="008000"/>
          <w:sz w:val="20"/>
        </w:rPr>
        <w:t xml:space="preserve"> </w:t>
      </w:r>
      <w:r w:rsidR="00123594">
        <w:rPr>
          <w:rFonts w:ascii="Arial" w:hAnsi="Arial" w:cs="Arial"/>
          <w:color w:val="008000"/>
          <w:sz w:val="20"/>
        </w:rPr>
        <w:tab/>
      </w:r>
      <w:r w:rsidR="00123594">
        <w:rPr>
          <w:rFonts w:ascii="Arial" w:hAnsi="Arial" w:cs="Arial"/>
          <w:color w:val="008000"/>
          <w:sz w:val="20"/>
        </w:rPr>
        <w:tab/>
      </w:r>
      <w:r w:rsidR="00123594">
        <w:rPr>
          <w:rFonts w:ascii="Arial" w:hAnsi="Arial" w:cs="Arial"/>
          <w:color w:val="008000"/>
          <w:sz w:val="20"/>
        </w:rPr>
        <w:tab/>
      </w:r>
      <w:proofErr w:type="spellStart"/>
      <w:r w:rsidR="00ED23CE">
        <w:rPr>
          <w:rFonts w:ascii="Arial" w:hAnsi="Arial" w:cs="Arial"/>
          <w:b/>
          <w:sz w:val="20"/>
        </w:rPr>
        <w:t>Superintendence</w:t>
      </w:r>
      <w:proofErr w:type="spellEnd"/>
      <w:r w:rsidR="00A87997" w:rsidRPr="0055734E">
        <w:rPr>
          <w:rFonts w:ascii="Arial" w:hAnsi="Arial" w:cs="Arial"/>
          <w:b/>
          <w:sz w:val="20"/>
        </w:rPr>
        <w:t xml:space="preserve"> </w:t>
      </w:r>
      <w:proofErr w:type="spellStart"/>
      <w:r w:rsidR="00ED23CE">
        <w:rPr>
          <w:rFonts w:ascii="Arial" w:hAnsi="Arial" w:cs="Arial"/>
          <w:b/>
          <w:sz w:val="20"/>
        </w:rPr>
        <w:t>of</w:t>
      </w:r>
      <w:proofErr w:type="spellEnd"/>
      <w:r w:rsidR="00A87997" w:rsidRPr="0055734E">
        <w:rPr>
          <w:rFonts w:ascii="Arial" w:hAnsi="Arial" w:cs="Arial"/>
          <w:b/>
          <w:sz w:val="20"/>
        </w:rPr>
        <w:t xml:space="preserve"> Salerno </w:t>
      </w:r>
      <w:r w:rsidR="00A87997" w:rsidRPr="0055734E">
        <w:rPr>
          <w:rFonts w:ascii="Arial" w:hAnsi="Arial" w:cs="Arial"/>
          <w:sz w:val="20"/>
        </w:rPr>
        <w:t xml:space="preserve">Tel.089.2573.217 </w:t>
      </w:r>
    </w:p>
    <w:p w:rsidR="00A87997" w:rsidRPr="0055734E" w:rsidRDefault="00A87997" w:rsidP="00C66B2E">
      <w:pPr>
        <w:pStyle w:val="Corpodeltesto"/>
        <w:ind w:right="85"/>
        <w:rPr>
          <w:rFonts w:ascii="Arial" w:hAnsi="Arial" w:cs="Arial"/>
          <w:b/>
          <w:sz w:val="20"/>
        </w:rPr>
      </w:pPr>
    </w:p>
    <w:p w:rsidR="00A87997" w:rsidRPr="0055734E" w:rsidRDefault="00ED23CE" w:rsidP="00C66B2E">
      <w:pPr>
        <w:pStyle w:val="Corpodeltesto"/>
        <w:ind w:right="8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Press Office</w:t>
      </w:r>
      <w:r w:rsidR="00A87997" w:rsidRPr="0055734E">
        <w:rPr>
          <w:rFonts w:ascii="Arial" w:hAnsi="Arial" w:cs="Arial"/>
          <w:b/>
          <w:sz w:val="20"/>
        </w:rPr>
        <w:tab/>
      </w:r>
      <w:r w:rsidR="00A87997" w:rsidRPr="0055734E">
        <w:rPr>
          <w:rFonts w:ascii="Arial" w:hAnsi="Arial" w:cs="Arial"/>
          <w:b/>
          <w:sz w:val="20"/>
        </w:rPr>
        <w:tab/>
      </w:r>
      <w:r w:rsidR="00A87997" w:rsidRPr="0055734E">
        <w:rPr>
          <w:rFonts w:ascii="Arial" w:hAnsi="Arial" w:cs="Arial"/>
          <w:b/>
          <w:sz w:val="20"/>
        </w:rPr>
        <w:tab/>
      </w:r>
      <w:r w:rsidR="00A87997" w:rsidRPr="0055734E">
        <w:rPr>
          <w:rFonts w:ascii="Arial" w:hAnsi="Arial" w:cs="Arial"/>
          <w:b/>
          <w:sz w:val="20"/>
        </w:rPr>
        <w:tab/>
      </w:r>
      <w:r w:rsidR="00A87997" w:rsidRPr="0055734E">
        <w:rPr>
          <w:rFonts w:ascii="Arial" w:hAnsi="Arial" w:cs="Arial"/>
          <w:b/>
          <w:sz w:val="22"/>
        </w:rPr>
        <w:t>Irma Bianchi Comunicazione</w:t>
      </w:r>
    </w:p>
    <w:p w:rsidR="00A87997" w:rsidRPr="0055734E" w:rsidRDefault="00A87997" w:rsidP="00C66B2E">
      <w:pPr>
        <w:pStyle w:val="Corpodeltesto"/>
        <w:ind w:left="2832" w:right="85" w:firstLine="708"/>
        <w:rPr>
          <w:rFonts w:ascii="Arial" w:hAnsi="Arial" w:cs="Arial"/>
          <w:sz w:val="20"/>
        </w:rPr>
      </w:pPr>
      <w:r w:rsidRPr="0055734E">
        <w:rPr>
          <w:rFonts w:ascii="Arial" w:hAnsi="Arial" w:cs="Arial"/>
          <w:sz w:val="20"/>
        </w:rPr>
        <w:t xml:space="preserve">Tel. +39.02.89404694 - 02.89400732 – Fax +39.02.8356467 </w:t>
      </w:r>
    </w:p>
    <w:p w:rsidR="00A87997" w:rsidRPr="0055734E" w:rsidRDefault="00A87997" w:rsidP="00C66B2E">
      <w:pPr>
        <w:pStyle w:val="Corpodeltesto"/>
        <w:ind w:left="2832" w:right="85" w:firstLine="708"/>
        <w:rPr>
          <w:rFonts w:ascii="Arial" w:hAnsi="Arial" w:cs="Arial"/>
          <w:sz w:val="20"/>
        </w:rPr>
      </w:pPr>
      <w:r w:rsidRPr="0055734E">
        <w:rPr>
          <w:rFonts w:ascii="Arial" w:hAnsi="Arial" w:cs="Arial"/>
          <w:sz w:val="20"/>
        </w:rPr>
        <w:t xml:space="preserve">e-mail: </w:t>
      </w:r>
      <w:hyperlink r:id="rId7" w:history="1">
        <w:r w:rsidRPr="0055734E">
          <w:rPr>
            <w:rStyle w:val="Collegamentoipertestuale"/>
            <w:rFonts w:ascii="Arial" w:hAnsi="Arial" w:cs="Arial"/>
            <w:sz w:val="20"/>
          </w:rPr>
          <w:t>info@irmabianchi.it</w:t>
        </w:r>
      </w:hyperlink>
      <w:r w:rsidRPr="0055734E">
        <w:rPr>
          <w:rFonts w:ascii="Arial" w:hAnsi="Arial" w:cs="Arial"/>
          <w:sz w:val="20"/>
        </w:rPr>
        <w:t>; via Arena 16/1 – 20123 Milan</w:t>
      </w:r>
    </w:p>
    <w:p w:rsidR="00A87997" w:rsidRPr="00347206" w:rsidRDefault="00ED23CE" w:rsidP="00C66B2E">
      <w:pPr>
        <w:pStyle w:val="Corpodeltesto"/>
        <w:ind w:left="2832" w:right="85" w:firstLine="708"/>
        <w:rPr>
          <w:rFonts w:ascii="Arial" w:hAnsi="Arial" w:cs="Arial"/>
          <w:b/>
          <w:color w:val="0000FF"/>
          <w:sz w:val="22"/>
          <w:lang w:val="en-US"/>
        </w:rPr>
      </w:pPr>
      <w:r w:rsidRPr="00347206">
        <w:rPr>
          <w:rFonts w:ascii="Arial" w:hAnsi="Arial" w:cs="Arial"/>
          <w:b/>
          <w:color w:val="0000FF"/>
          <w:sz w:val="22"/>
          <w:lang w:val="en-US"/>
        </w:rPr>
        <w:t>text and photo downloads from</w:t>
      </w:r>
      <w:r w:rsidR="00A87997" w:rsidRPr="00347206">
        <w:rPr>
          <w:rFonts w:ascii="Arial" w:hAnsi="Arial" w:cs="Arial"/>
          <w:b/>
          <w:sz w:val="22"/>
          <w:lang w:val="en-US"/>
        </w:rPr>
        <w:t xml:space="preserve">: </w:t>
      </w:r>
      <w:hyperlink r:id="rId8" w:history="1">
        <w:r w:rsidR="00A87997" w:rsidRPr="00347206">
          <w:rPr>
            <w:rStyle w:val="Collegamentoipertestuale"/>
            <w:rFonts w:ascii="Arial" w:hAnsi="Arial" w:cs="Arial"/>
            <w:b/>
            <w:sz w:val="22"/>
            <w:lang w:val="en-US"/>
          </w:rPr>
          <w:t>www.irmabianchi.it</w:t>
        </w:r>
      </w:hyperlink>
    </w:p>
    <w:sectPr w:rsidR="00A87997" w:rsidRPr="00347206" w:rsidSect="00C66B2E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10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C857D1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9E11E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7DEB67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2E330B"/>
    <w:rsid w:val="0001065B"/>
    <w:rsid w:val="00065776"/>
    <w:rsid w:val="00123594"/>
    <w:rsid w:val="001724D2"/>
    <w:rsid w:val="00175F15"/>
    <w:rsid w:val="00231A9D"/>
    <w:rsid w:val="002E330B"/>
    <w:rsid w:val="00347206"/>
    <w:rsid w:val="00385D93"/>
    <w:rsid w:val="003E4785"/>
    <w:rsid w:val="00473385"/>
    <w:rsid w:val="00505F93"/>
    <w:rsid w:val="0055734E"/>
    <w:rsid w:val="005E4F4E"/>
    <w:rsid w:val="005F489B"/>
    <w:rsid w:val="00601982"/>
    <w:rsid w:val="0063404F"/>
    <w:rsid w:val="006508C1"/>
    <w:rsid w:val="0067173A"/>
    <w:rsid w:val="00676C59"/>
    <w:rsid w:val="006C56A5"/>
    <w:rsid w:val="00745D3D"/>
    <w:rsid w:val="00834FDF"/>
    <w:rsid w:val="00854EA5"/>
    <w:rsid w:val="009014F3"/>
    <w:rsid w:val="00943ECA"/>
    <w:rsid w:val="009802E8"/>
    <w:rsid w:val="00990258"/>
    <w:rsid w:val="00A21833"/>
    <w:rsid w:val="00A832CE"/>
    <w:rsid w:val="00A87997"/>
    <w:rsid w:val="00AB5C59"/>
    <w:rsid w:val="00AB5E1D"/>
    <w:rsid w:val="00BA3121"/>
    <w:rsid w:val="00C66B2E"/>
    <w:rsid w:val="00C77A77"/>
    <w:rsid w:val="00CB14C2"/>
    <w:rsid w:val="00CC1765"/>
    <w:rsid w:val="00CD4FB6"/>
    <w:rsid w:val="00E2569F"/>
    <w:rsid w:val="00E43BFE"/>
    <w:rsid w:val="00E9307C"/>
    <w:rsid w:val="00ED23CE"/>
    <w:rsid w:val="00EE36F1"/>
    <w:rsid w:val="00F00861"/>
    <w:rsid w:val="00F9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982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198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01982"/>
    <w:pPr>
      <w:keepNext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rsid w:val="00601982"/>
    <w:pPr>
      <w:keepNext/>
      <w:jc w:val="center"/>
      <w:outlineLvl w:val="2"/>
    </w:pPr>
    <w:rPr>
      <w:rFonts w:ascii="Arial" w:hAnsi="Arial"/>
      <w:i/>
      <w:sz w:val="22"/>
    </w:rPr>
  </w:style>
  <w:style w:type="paragraph" w:styleId="Titolo4">
    <w:name w:val="heading 4"/>
    <w:basedOn w:val="Normale"/>
    <w:next w:val="Normale"/>
    <w:qFormat/>
    <w:rsid w:val="00601982"/>
    <w:pPr>
      <w:keepNext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01982"/>
    <w:pPr>
      <w:keepNext/>
      <w:ind w:firstLine="708"/>
      <w:jc w:val="both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601982"/>
    <w:pPr>
      <w:keepNext/>
      <w:ind w:left="2832" w:firstLine="708"/>
      <w:outlineLvl w:val="5"/>
    </w:pPr>
    <w:rPr>
      <w:i/>
      <w:sz w:val="28"/>
    </w:rPr>
  </w:style>
  <w:style w:type="paragraph" w:styleId="Titolo7">
    <w:name w:val="heading 7"/>
    <w:basedOn w:val="Normale"/>
    <w:next w:val="Normale"/>
    <w:qFormat/>
    <w:rsid w:val="00601982"/>
    <w:pPr>
      <w:keepNext/>
      <w:jc w:val="right"/>
      <w:outlineLvl w:val="6"/>
    </w:pPr>
    <w:rPr>
      <w:rFonts w:ascii="Arial" w:hAnsi="Arial"/>
      <w:i/>
      <w:sz w:val="18"/>
    </w:rPr>
  </w:style>
  <w:style w:type="paragraph" w:styleId="Titolo8">
    <w:name w:val="heading 8"/>
    <w:basedOn w:val="Normale"/>
    <w:next w:val="Normale"/>
    <w:qFormat/>
    <w:rsid w:val="00601982"/>
    <w:pPr>
      <w:keepNext/>
      <w:outlineLvl w:val="7"/>
    </w:pPr>
    <w:rPr>
      <w:rFonts w:ascii="Arial" w:hAnsi="Arial"/>
      <w:b/>
      <w:i/>
    </w:rPr>
  </w:style>
  <w:style w:type="paragraph" w:styleId="Titolo9">
    <w:name w:val="heading 9"/>
    <w:basedOn w:val="Normale"/>
    <w:next w:val="Normale"/>
    <w:qFormat/>
    <w:rsid w:val="00601982"/>
    <w:pPr>
      <w:keepNext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01982"/>
    <w:pPr>
      <w:jc w:val="both"/>
    </w:pPr>
  </w:style>
  <w:style w:type="character" w:styleId="Collegamentoipertestuale">
    <w:name w:val="Hyperlink"/>
    <w:basedOn w:val="Carpredefinitoparagrafo"/>
    <w:semiHidden/>
    <w:rsid w:val="00601982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601982"/>
    <w:rPr>
      <w:color w:val="800080"/>
      <w:u w:val="single"/>
    </w:rPr>
  </w:style>
  <w:style w:type="paragraph" w:styleId="Rientrocorpodeltesto">
    <w:name w:val="Body Text Indent"/>
    <w:basedOn w:val="Normale"/>
    <w:semiHidden/>
    <w:rsid w:val="00601982"/>
    <w:pPr>
      <w:ind w:firstLine="708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601982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601982"/>
    <w:pPr>
      <w:jc w:val="both"/>
    </w:pPr>
    <w:rPr>
      <w:rFonts w:ascii="Arial" w:hAnsi="Arial"/>
      <w:sz w:val="22"/>
      <w:u w:val="single"/>
    </w:rPr>
  </w:style>
  <w:style w:type="paragraph" w:styleId="Titolo">
    <w:name w:val="Title"/>
    <w:basedOn w:val="Normale"/>
    <w:qFormat/>
    <w:rsid w:val="00601982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semiHidden/>
    <w:rsid w:val="00601982"/>
    <w:pPr>
      <w:jc w:val="both"/>
    </w:pPr>
    <w:rPr>
      <w:rFonts w:ascii="Arial" w:hAnsi="Arial"/>
      <w:sz w:val="22"/>
    </w:rPr>
  </w:style>
  <w:style w:type="paragraph" w:styleId="Sottotitolo">
    <w:name w:val="Subtitle"/>
    <w:basedOn w:val="Normale"/>
    <w:qFormat/>
    <w:rsid w:val="00601982"/>
    <w:pPr>
      <w:jc w:val="center"/>
    </w:pPr>
    <w:rPr>
      <w:b/>
      <w:i/>
      <w:sz w:val="22"/>
    </w:rPr>
  </w:style>
  <w:style w:type="paragraph" w:styleId="Testonotadichiusura">
    <w:name w:val="endnote text"/>
    <w:basedOn w:val="Normale"/>
    <w:semiHidden/>
    <w:rsid w:val="00601982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dula.s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“EVEREST”</vt:lpstr>
      <vt:lpstr>“EVEREST”</vt:lpstr>
    </vt:vector>
  </TitlesOfParts>
  <Company/>
  <LinksUpToDate>false</LinksUpToDate>
  <CharactersWithSpaces>9316</CharactersWithSpaces>
  <SharedDoc>false</SharedDoc>
  <HLinks>
    <vt:vector size="24" baseType="variant">
      <vt:variant>
        <vt:i4>6291574</vt:i4>
      </vt:variant>
      <vt:variant>
        <vt:i4>15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12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3735665</vt:i4>
      </vt:variant>
      <vt:variant>
        <vt:i4>9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“EVEREST”</dc:title>
  <dc:creator>Vittoria</dc:creator>
  <cp:lastModifiedBy>Toka</cp:lastModifiedBy>
  <cp:revision>24</cp:revision>
  <cp:lastPrinted>2003-11-13T09:16:00Z</cp:lastPrinted>
  <dcterms:created xsi:type="dcterms:W3CDTF">2014-03-16T19:47:00Z</dcterms:created>
  <dcterms:modified xsi:type="dcterms:W3CDTF">2014-04-22T11:39:00Z</dcterms:modified>
</cp:coreProperties>
</file>