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EBA3" w14:textId="77777777" w:rsidR="008D551B" w:rsidRPr="0023636A" w:rsidRDefault="008D551B" w:rsidP="008D551B">
      <w:pPr>
        <w:jc w:val="center"/>
        <w:rPr>
          <w:rFonts w:ascii="Arial" w:hAnsi="Arial" w:cs="Arial"/>
          <w:b/>
          <w:color w:val="CC0099"/>
          <w:sz w:val="40"/>
          <w:szCs w:val="40"/>
          <w:lang w:val="it-IT"/>
        </w:rPr>
      </w:pPr>
      <w:r w:rsidRPr="0023636A">
        <w:rPr>
          <w:rFonts w:ascii="Arial" w:hAnsi="Arial" w:cs="Arial"/>
          <w:b/>
          <w:color w:val="CC0099"/>
          <w:sz w:val="40"/>
          <w:szCs w:val="40"/>
          <w:lang w:val="it-IT"/>
        </w:rPr>
        <w:t xml:space="preserve">MARICA MORO </w:t>
      </w:r>
      <w:r w:rsidR="005F2F70" w:rsidRPr="0023636A">
        <w:rPr>
          <w:rFonts w:ascii="Arial" w:hAnsi="Arial" w:cs="Arial"/>
          <w:b/>
          <w:color w:val="CC0099"/>
          <w:sz w:val="40"/>
          <w:szCs w:val="40"/>
          <w:lang w:val="it-IT"/>
        </w:rPr>
        <w:t>AT</w:t>
      </w:r>
      <w:r w:rsidRPr="0023636A">
        <w:rPr>
          <w:rFonts w:ascii="Arial" w:hAnsi="Arial" w:cs="Arial"/>
          <w:b/>
          <w:color w:val="CC0099"/>
          <w:sz w:val="40"/>
          <w:szCs w:val="40"/>
          <w:lang w:val="it-IT"/>
        </w:rPr>
        <w:t xml:space="preserve"> </w:t>
      </w:r>
    </w:p>
    <w:p w14:paraId="0823C1EE" w14:textId="77777777" w:rsidR="008D551B" w:rsidRPr="0023636A" w:rsidRDefault="008D551B" w:rsidP="008D551B">
      <w:pPr>
        <w:jc w:val="center"/>
        <w:rPr>
          <w:rFonts w:ascii="Arial" w:hAnsi="Arial" w:cs="Arial"/>
          <w:b/>
          <w:color w:val="CC0099"/>
          <w:sz w:val="40"/>
          <w:szCs w:val="40"/>
          <w:lang w:val="it-IT"/>
        </w:rPr>
      </w:pPr>
      <w:r w:rsidRPr="0023636A">
        <w:rPr>
          <w:rFonts w:ascii="Arial" w:hAnsi="Arial" w:cs="Arial"/>
          <w:b/>
          <w:color w:val="CC0099"/>
          <w:sz w:val="40"/>
          <w:szCs w:val="40"/>
          <w:lang w:val="it-IT"/>
        </w:rPr>
        <w:t>“IL TEMPO DELLE DONNE”</w:t>
      </w:r>
    </w:p>
    <w:p w14:paraId="5ED388A6" w14:textId="77777777" w:rsidR="008D551B" w:rsidRPr="0023636A" w:rsidRDefault="008D551B" w:rsidP="008D551B">
      <w:pPr>
        <w:jc w:val="center"/>
        <w:rPr>
          <w:rFonts w:ascii="Arial" w:eastAsia="Times New Roman" w:hAnsi="Arial" w:cs="Arial"/>
          <w:bCs/>
          <w:i/>
          <w:color w:val="222222"/>
          <w:lang w:val="it-IT"/>
        </w:rPr>
      </w:pPr>
    </w:p>
    <w:p w14:paraId="742E2331" w14:textId="77777777" w:rsidR="008D551B" w:rsidRPr="0023636A" w:rsidRDefault="008D551B" w:rsidP="008D551B">
      <w:pPr>
        <w:jc w:val="center"/>
        <w:rPr>
          <w:rFonts w:ascii="Arial" w:hAnsi="Arial" w:cs="Arial"/>
          <w:b/>
          <w:lang w:val="it-IT"/>
        </w:rPr>
      </w:pPr>
      <w:r w:rsidRPr="0023636A">
        <w:rPr>
          <w:rFonts w:ascii="Arial" w:hAnsi="Arial" w:cs="Arial"/>
          <w:b/>
          <w:lang w:val="it-IT"/>
        </w:rPr>
        <w:t xml:space="preserve"> 12–15 </w:t>
      </w:r>
      <w:proofErr w:type="spellStart"/>
      <w:r w:rsidRPr="0023636A">
        <w:rPr>
          <w:rFonts w:ascii="Arial" w:hAnsi="Arial" w:cs="Arial"/>
          <w:b/>
          <w:lang w:val="it-IT"/>
        </w:rPr>
        <w:t>September</w:t>
      </w:r>
      <w:proofErr w:type="spellEnd"/>
      <w:r w:rsidRPr="0023636A">
        <w:rPr>
          <w:rFonts w:ascii="Arial" w:hAnsi="Arial" w:cs="Arial"/>
          <w:b/>
          <w:lang w:val="it-IT"/>
        </w:rPr>
        <w:t xml:space="preserve"> 2024</w:t>
      </w:r>
    </w:p>
    <w:p w14:paraId="2908F54E" w14:textId="77777777" w:rsidR="008D551B" w:rsidRPr="0023636A" w:rsidRDefault="008D551B" w:rsidP="008D551B">
      <w:pPr>
        <w:jc w:val="center"/>
        <w:rPr>
          <w:rFonts w:ascii="Arial" w:hAnsi="Arial" w:cs="Arial"/>
          <w:bCs/>
          <w:lang w:val="it-IT"/>
        </w:rPr>
      </w:pPr>
      <w:r w:rsidRPr="0023636A">
        <w:rPr>
          <w:rFonts w:ascii="Arial" w:hAnsi="Arial" w:cs="Arial"/>
          <w:bCs/>
          <w:lang w:val="it-IT"/>
        </w:rPr>
        <w:t>MILAN TRIENNALE</w:t>
      </w:r>
    </w:p>
    <w:p w14:paraId="57B77765" w14:textId="77777777" w:rsidR="008D551B" w:rsidRPr="0023636A" w:rsidRDefault="008D551B" w:rsidP="008D551B">
      <w:pPr>
        <w:jc w:val="center"/>
        <w:rPr>
          <w:rFonts w:ascii="Arial" w:hAnsi="Arial" w:cs="Arial"/>
          <w:lang w:val="it-IT"/>
        </w:rPr>
      </w:pPr>
      <w:r w:rsidRPr="0023636A">
        <w:rPr>
          <w:rFonts w:ascii="Arial" w:hAnsi="Arial" w:cs="Arial"/>
          <w:lang w:val="it-IT"/>
        </w:rPr>
        <w:t>Viale Alemagna 6, Milan</w:t>
      </w:r>
    </w:p>
    <w:p w14:paraId="346C312A" w14:textId="77777777" w:rsidR="008D551B" w:rsidRPr="0023636A" w:rsidRDefault="008D551B" w:rsidP="00134CC2">
      <w:pPr>
        <w:rPr>
          <w:rFonts w:ascii="Arial" w:hAnsi="Arial" w:cs="Arial"/>
          <w:lang w:val="it-IT"/>
        </w:rPr>
      </w:pPr>
    </w:p>
    <w:p w14:paraId="35A6D912" w14:textId="77777777" w:rsidR="00134CC2" w:rsidRPr="0023636A" w:rsidRDefault="00134CC2" w:rsidP="00134CC2">
      <w:pPr>
        <w:rPr>
          <w:rFonts w:ascii="Arial" w:hAnsi="Arial" w:cs="Arial"/>
          <w:lang w:val="it-IT"/>
        </w:rPr>
      </w:pPr>
    </w:p>
    <w:p w14:paraId="5CE265F3" w14:textId="77777777" w:rsidR="00134CC2" w:rsidRPr="0023636A" w:rsidRDefault="00134CC2" w:rsidP="00134CC2">
      <w:pPr>
        <w:rPr>
          <w:rFonts w:ascii="Arial" w:hAnsi="Arial" w:cs="Arial"/>
          <w:lang w:val="it-IT"/>
        </w:rPr>
      </w:pPr>
    </w:p>
    <w:p w14:paraId="746DF005" w14:textId="77777777" w:rsidR="00134CC2" w:rsidRPr="0023636A" w:rsidRDefault="00134CC2" w:rsidP="006D7E19">
      <w:pPr>
        <w:ind w:left="5760"/>
        <w:jc w:val="right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>press release, 5.09.2024</w:t>
      </w:r>
    </w:p>
    <w:p w14:paraId="389DDA5D" w14:textId="77777777" w:rsidR="0023636A" w:rsidRPr="006D7E19" w:rsidRDefault="0023636A" w:rsidP="00134CC2">
      <w:pPr>
        <w:rPr>
          <w:rFonts w:ascii="Arial" w:hAnsi="Arial" w:cs="Arial"/>
          <w:sz w:val="10"/>
          <w:szCs w:val="10"/>
          <w:lang w:val="en-GB"/>
        </w:rPr>
      </w:pPr>
    </w:p>
    <w:p w14:paraId="1ACF0704" w14:textId="77777777" w:rsidR="00134CC2" w:rsidRPr="0023636A" w:rsidRDefault="00E602E2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 xml:space="preserve">On </w:t>
      </w:r>
      <w:r w:rsidR="00CE5F83" w:rsidRPr="0023636A">
        <w:rPr>
          <w:rFonts w:ascii="Arial" w:hAnsi="Arial" w:cs="Arial"/>
          <w:b/>
          <w:bCs/>
          <w:lang w:val="en-GB"/>
        </w:rPr>
        <w:t>Friday,</w:t>
      </w:r>
      <w:r w:rsidR="00CE5F83" w:rsidRPr="0023636A">
        <w:rPr>
          <w:rFonts w:ascii="Arial" w:hAnsi="Arial" w:cs="Arial"/>
          <w:lang w:val="en-GB"/>
        </w:rPr>
        <w:t xml:space="preserve"> </w:t>
      </w:r>
      <w:r w:rsidRPr="0023636A">
        <w:rPr>
          <w:rFonts w:ascii="Arial" w:hAnsi="Arial" w:cs="Arial"/>
          <w:b/>
          <w:bCs/>
          <w:lang w:val="en-GB"/>
        </w:rPr>
        <w:t>13 September 2024</w:t>
      </w:r>
      <w:r w:rsidRPr="0023636A">
        <w:rPr>
          <w:rFonts w:ascii="Arial" w:hAnsi="Arial" w:cs="Arial"/>
          <w:lang w:val="en-GB"/>
        </w:rPr>
        <w:t>,</w:t>
      </w:r>
      <w:r w:rsidR="005F2F70" w:rsidRPr="0023636A">
        <w:rPr>
          <w:rFonts w:ascii="Arial" w:hAnsi="Arial" w:cs="Arial"/>
          <w:lang w:val="en-GB"/>
        </w:rPr>
        <w:t xml:space="preserve"> artist </w:t>
      </w:r>
      <w:r w:rsidR="005F2F70" w:rsidRPr="0023636A">
        <w:rPr>
          <w:rFonts w:ascii="Arial" w:hAnsi="Arial" w:cs="Arial"/>
          <w:b/>
          <w:bCs/>
          <w:lang w:val="en-GB"/>
        </w:rPr>
        <w:t>Marica Moro</w:t>
      </w:r>
      <w:r w:rsidR="005F2F70" w:rsidRPr="0023636A">
        <w:rPr>
          <w:rFonts w:ascii="Arial" w:hAnsi="Arial" w:cs="Arial"/>
          <w:lang w:val="en-GB"/>
        </w:rPr>
        <w:t xml:space="preserve"> will </w:t>
      </w:r>
      <w:r w:rsidR="00CE5F83" w:rsidRPr="0023636A">
        <w:rPr>
          <w:rFonts w:ascii="Arial" w:hAnsi="Arial" w:cs="Arial"/>
          <w:lang w:val="en-GB"/>
        </w:rPr>
        <w:t>inaugurate</w:t>
      </w:r>
      <w:r w:rsidR="005F2F70" w:rsidRPr="0023636A">
        <w:rPr>
          <w:rFonts w:ascii="Arial" w:hAnsi="Arial" w:cs="Arial"/>
          <w:lang w:val="en-GB"/>
        </w:rPr>
        <w:t xml:space="preserve"> </w:t>
      </w:r>
      <w:r w:rsidR="00E37D50" w:rsidRPr="0023636A">
        <w:rPr>
          <w:rFonts w:ascii="Arial" w:hAnsi="Arial" w:cs="Arial"/>
          <w:lang w:val="en-GB"/>
        </w:rPr>
        <w:t>her installation</w:t>
      </w:r>
      <w:r w:rsidR="005F2F70" w:rsidRPr="0023636A">
        <w:rPr>
          <w:rFonts w:ascii="Arial" w:hAnsi="Arial" w:cs="Arial"/>
          <w:lang w:val="en-GB"/>
        </w:rPr>
        <w:t xml:space="preserve"> </w:t>
      </w:r>
      <w:r w:rsidR="005F2F70" w:rsidRPr="0023636A">
        <w:rPr>
          <w:rFonts w:ascii="Arial" w:hAnsi="Arial" w:cs="Arial"/>
          <w:b/>
          <w:bCs/>
          <w:i/>
          <w:iCs/>
          <w:lang w:val="en-GB"/>
        </w:rPr>
        <w:t>NET-WORK</w:t>
      </w:r>
      <w:r w:rsidRPr="0023636A">
        <w:rPr>
          <w:rFonts w:ascii="Arial" w:hAnsi="Arial" w:cs="Arial"/>
          <w:lang w:val="en-GB"/>
        </w:rPr>
        <w:t xml:space="preserve"> in the </w:t>
      </w:r>
      <w:r w:rsidRPr="0023636A">
        <w:rPr>
          <w:rFonts w:ascii="Arial" w:hAnsi="Arial" w:cs="Arial"/>
          <w:b/>
          <w:bCs/>
          <w:lang w:val="en-GB"/>
        </w:rPr>
        <w:t>Salone d’’</w:t>
      </w:r>
      <w:proofErr w:type="spellStart"/>
      <w:r w:rsidRPr="0023636A">
        <w:rPr>
          <w:rFonts w:ascii="Arial" w:hAnsi="Arial" w:cs="Arial"/>
          <w:b/>
          <w:bCs/>
          <w:lang w:val="en-GB"/>
        </w:rPr>
        <w:t>Onore</w:t>
      </w:r>
      <w:proofErr w:type="spellEnd"/>
      <w:r w:rsidRPr="0023636A">
        <w:rPr>
          <w:rFonts w:ascii="Arial" w:hAnsi="Arial" w:cs="Arial"/>
          <w:lang w:val="en-GB"/>
        </w:rPr>
        <w:t xml:space="preserve"> </w:t>
      </w:r>
      <w:r w:rsidR="005F2F70" w:rsidRPr="0023636A">
        <w:rPr>
          <w:rFonts w:ascii="Arial" w:hAnsi="Arial" w:cs="Arial"/>
          <w:lang w:val="en-GB"/>
        </w:rPr>
        <w:t>at the</w:t>
      </w:r>
      <w:r w:rsidR="005F2F70" w:rsidRPr="0023636A">
        <w:rPr>
          <w:rFonts w:ascii="Arial" w:hAnsi="Arial" w:cs="Arial"/>
          <w:b/>
          <w:bCs/>
          <w:lang w:val="en-GB"/>
        </w:rPr>
        <w:t xml:space="preserve"> Milan Triennale</w:t>
      </w:r>
      <w:r w:rsidRPr="0023636A">
        <w:rPr>
          <w:rFonts w:ascii="Arial" w:hAnsi="Arial" w:cs="Arial"/>
          <w:lang w:val="en-GB"/>
        </w:rPr>
        <w:t>,</w:t>
      </w:r>
      <w:r w:rsidR="005F2F70" w:rsidRPr="0023636A">
        <w:rPr>
          <w:rFonts w:ascii="Arial" w:hAnsi="Arial" w:cs="Arial"/>
          <w:lang w:val="en-GB"/>
        </w:rPr>
        <w:t xml:space="preserve"> as part of </w:t>
      </w:r>
      <w:r w:rsidR="00134CC2" w:rsidRPr="0023636A">
        <w:rPr>
          <w:rFonts w:ascii="Arial" w:hAnsi="Arial" w:cs="Arial"/>
          <w:lang w:val="en-GB"/>
        </w:rPr>
        <w:t xml:space="preserve">the 11th edition of </w:t>
      </w:r>
      <w:r w:rsidR="002768B6">
        <w:rPr>
          <w:rFonts w:ascii="Arial" w:hAnsi="Arial" w:cs="Arial"/>
          <w:b/>
          <w:bCs/>
          <w:i/>
          <w:iCs/>
          <w:lang w:val="en-GB"/>
        </w:rPr>
        <w:t>I</w:t>
      </w:r>
      <w:r w:rsidR="00134CC2" w:rsidRPr="0023636A">
        <w:rPr>
          <w:rFonts w:ascii="Arial" w:hAnsi="Arial" w:cs="Arial"/>
          <w:b/>
          <w:bCs/>
          <w:i/>
          <w:iCs/>
          <w:lang w:val="en-GB"/>
        </w:rPr>
        <w:t xml:space="preserve">l Tempo </w:t>
      </w:r>
      <w:proofErr w:type="spellStart"/>
      <w:r w:rsidR="0043582B" w:rsidRPr="0023636A">
        <w:rPr>
          <w:rFonts w:ascii="Arial" w:hAnsi="Arial" w:cs="Arial"/>
          <w:b/>
          <w:bCs/>
          <w:i/>
          <w:iCs/>
          <w:lang w:val="en-GB"/>
        </w:rPr>
        <w:t>d</w:t>
      </w:r>
      <w:r w:rsidR="00134CC2" w:rsidRPr="0023636A">
        <w:rPr>
          <w:rFonts w:ascii="Arial" w:hAnsi="Arial" w:cs="Arial"/>
          <w:b/>
          <w:bCs/>
          <w:i/>
          <w:iCs/>
          <w:lang w:val="en-GB"/>
        </w:rPr>
        <w:t>elle</w:t>
      </w:r>
      <w:proofErr w:type="spellEnd"/>
      <w:r w:rsidR="00134CC2" w:rsidRPr="0023636A">
        <w:rPr>
          <w:rFonts w:ascii="Arial" w:hAnsi="Arial" w:cs="Arial"/>
          <w:b/>
          <w:bCs/>
          <w:i/>
          <w:iCs/>
          <w:lang w:val="en-GB"/>
        </w:rPr>
        <w:t xml:space="preserve"> Donne 2024</w:t>
      </w:r>
      <w:r w:rsidR="005F2F70" w:rsidRPr="0023636A">
        <w:rPr>
          <w:rFonts w:ascii="Arial" w:hAnsi="Arial" w:cs="Arial"/>
          <w:b/>
          <w:bCs/>
          <w:lang w:val="en-GB"/>
        </w:rPr>
        <w:t xml:space="preserve"> (Women’s Time)</w:t>
      </w:r>
      <w:r w:rsidR="00E37D50" w:rsidRPr="0023636A">
        <w:rPr>
          <w:rFonts w:ascii="Arial" w:hAnsi="Arial" w:cs="Arial"/>
          <w:lang w:val="en-GB"/>
        </w:rPr>
        <w:t>,</w:t>
      </w:r>
      <w:r w:rsidRPr="0023636A">
        <w:rPr>
          <w:rFonts w:ascii="Arial" w:hAnsi="Arial" w:cs="Arial"/>
          <w:lang w:val="en-GB"/>
        </w:rPr>
        <w:t xml:space="preserve"> </w:t>
      </w:r>
      <w:r w:rsidR="00134CC2" w:rsidRPr="0023636A">
        <w:rPr>
          <w:rFonts w:ascii="Arial" w:hAnsi="Arial" w:cs="Arial"/>
          <w:i/>
          <w:iCs/>
          <w:lang w:val="en-GB"/>
        </w:rPr>
        <w:t>Corriere della Sera</w:t>
      </w:r>
      <w:r w:rsidR="008D551B" w:rsidRPr="0023636A">
        <w:rPr>
          <w:rFonts w:ascii="Arial" w:hAnsi="Arial" w:cs="Arial"/>
          <w:i/>
          <w:iCs/>
          <w:lang w:val="en-GB"/>
        </w:rPr>
        <w:t>’</w:t>
      </w:r>
      <w:r w:rsidR="00134CC2" w:rsidRPr="0023636A">
        <w:rPr>
          <w:rFonts w:ascii="Arial" w:hAnsi="Arial" w:cs="Arial"/>
          <w:i/>
          <w:iCs/>
          <w:lang w:val="en-GB"/>
        </w:rPr>
        <w:t>s</w:t>
      </w:r>
      <w:r w:rsidR="00134CC2" w:rsidRPr="0023636A">
        <w:rPr>
          <w:rFonts w:ascii="Arial" w:hAnsi="Arial" w:cs="Arial"/>
          <w:lang w:val="en-GB"/>
        </w:rPr>
        <w:t xml:space="preserve"> </w:t>
      </w:r>
      <w:r w:rsidR="008D551B" w:rsidRPr="0023636A">
        <w:rPr>
          <w:rFonts w:ascii="Arial" w:hAnsi="Arial" w:cs="Arial"/>
          <w:lang w:val="en-GB"/>
        </w:rPr>
        <w:t>celebration</w:t>
      </w:r>
      <w:r w:rsidR="0023636A" w:rsidRPr="0023636A">
        <w:rPr>
          <w:rFonts w:ascii="Arial" w:hAnsi="Arial" w:cs="Arial"/>
          <w:lang w:val="en-GB"/>
        </w:rPr>
        <w:t>-</w:t>
      </w:r>
      <w:r w:rsidR="00134CC2" w:rsidRPr="0023636A">
        <w:rPr>
          <w:rFonts w:ascii="Arial" w:hAnsi="Arial" w:cs="Arial"/>
          <w:lang w:val="en-GB"/>
        </w:rPr>
        <w:t>festival</w:t>
      </w:r>
      <w:r w:rsidR="005F2F70" w:rsidRPr="0023636A">
        <w:rPr>
          <w:rFonts w:ascii="Arial" w:hAnsi="Arial" w:cs="Arial"/>
          <w:lang w:val="en-GB"/>
        </w:rPr>
        <w:t xml:space="preserve"> </w:t>
      </w:r>
      <w:r w:rsidR="00E37D50" w:rsidRPr="0023636A">
        <w:rPr>
          <w:rFonts w:ascii="Arial" w:hAnsi="Arial" w:cs="Arial"/>
          <w:lang w:val="en-GB"/>
        </w:rPr>
        <w:t>inspired by</w:t>
      </w:r>
      <w:r w:rsidR="005F2F70" w:rsidRPr="0023636A">
        <w:rPr>
          <w:rFonts w:ascii="Arial" w:hAnsi="Arial" w:cs="Arial"/>
          <w:lang w:val="en-GB"/>
        </w:rPr>
        <w:t xml:space="preserve"> </w:t>
      </w:r>
      <w:r w:rsidR="00E37D50" w:rsidRPr="0023636A">
        <w:rPr>
          <w:rFonts w:ascii="Arial" w:hAnsi="Arial" w:cs="Arial"/>
          <w:lang w:val="en-GB"/>
        </w:rPr>
        <w:t xml:space="preserve">the blog </w:t>
      </w:r>
      <w:r w:rsidR="00134CC2" w:rsidRPr="0023636A">
        <w:rPr>
          <w:rFonts w:ascii="Arial" w:hAnsi="Arial" w:cs="Arial"/>
          <w:i/>
          <w:iCs/>
          <w:lang w:val="en-GB"/>
        </w:rPr>
        <w:t>La27esimaOra</w:t>
      </w:r>
      <w:r w:rsidRPr="0023636A">
        <w:rPr>
          <w:rFonts w:ascii="Arial" w:hAnsi="Arial" w:cs="Arial"/>
          <w:lang w:val="en-GB"/>
        </w:rPr>
        <w:t xml:space="preserve"> and scheduled </w:t>
      </w:r>
      <w:r w:rsidR="00CE5F83" w:rsidRPr="0023636A">
        <w:rPr>
          <w:rFonts w:ascii="Arial" w:hAnsi="Arial" w:cs="Arial"/>
          <w:lang w:val="en-GB"/>
        </w:rPr>
        <w:t xml:space="preserve">at the Triennale </w:t>
      </w:r>
      <w:r w:rsidRPr="002768B6">
        <w:rPr>
          <w:rFonts w:ascii="Arial" w:hAnsi="Arial" w:cs="Arial"/>
          <w:b/>
          <w:bCs/>
          <w:lang w:val="en-GB"/>
        </w:rPr>
        <w:t>from</w:t>
      </w:r>
      <w:r w:rsidRPr="0023636A">
        <w:rPr>
          <w:rFonts w:ascii="Arial" w:hAnsi="Arial" w:cs="Arial"/>
          <w:lang w:val="en-GB"/>
        </w:rPr>
        <w:t xml:space="preserve"> </w:t>
      </w:r>
      <w:r w:rsidR="002768B6" w:rsidRPr="002768B6">
        <w:rPr>
          <w:rFonts w:ascii="Arial" w:hAnsi="Arial" w:cs="Arial"/>
          <w:b/>
          <w:bCs/>
          <w:lang w:val="en-GB"/>
        </w:rPr>
        <w:t>the</w:t>
      </w:r>
      <w:r w:rsidR="002768B6">
        <w:rPr>
          <w:rFonts w:ascii="Arial" w:hAnsi="Arial" w:cs="Arial"/>
          <w:lang w:val="en-GB"/>
        </w:rPr>
        <w:t xml:space="preserve"> </w:t>
      </w:r>
      <w:r w:rsidRPr="0023636A">
        <w:rPr>
          <w:rFonts w:ascii="Arial" w:hAnsi="Arial" w:cs="Arial"/>
          <w:b/>
          <w:bCs/>
          <w:lang w:val="en-GB"/>
        </w:rPr>
        <w:t>12</w:t>
      </w:r>
      <w:r w:rsidR="002768B6">
        <w:rPr>
          <w:rFonts w:ascii="Arial" w:hAnsi="Arial" w:cs="Arial"/>
          <w:b/>
          <w:bCs/>
          <w:lang w:val="en-GB"/>
        </w:rPr>
        <w:t xml:space="preserve"> to the </w:t>
      </w:r>
      <w:r w:rsidRPr="0023636A">
        <w:rPr>
          <w:rFonts w:ascii="Arial" w:hAnsi="Arial" w:cs="Arial"/>
          <w:b/>
          <w:bCs/>
          <w:lang w:val="en-GB"/>
        </w:rPr>
        <w:t>15 September.</w:t>
      </w:r>
      <w:r w:rsidRPr="0023636A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134CE724" w14:textId="77777777" w:rsidR="00E37D50" w:rsidRPr="006D7E19" w:rsidRDefault="00E37D50" w:rsidP="006D7E19">
      <w:pPr>
        <w:spacing w:after="10"/>
        <w:jc w:val="both"/>
        <w:rPr>
          <w:rFonts w:ascii="Arial" w:hAnsi="Arial" w:cs="Arial"/>
          <w:sz w:val="10"/>
          <w:szCs w:val="10"/>
          <w:lang w:val="en-GB"/>
        </w:rPr>
      </w:pPr>
    </w:p>
    <w:p w14:paraId="084C1CE2" w14:textId="77777777" w:rsidR="00134CC2" w:rsidRPr="0023636A" w:rsidRDefault="00134CC2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>The theme of the festival is ‘Work</w:t>
      </w:r>
      <w:r w:rsidR="00E37D50" w:rsidRPr="0023636A">
        <w:rPr>
          <w:rFonts w:ascii="Arial" w:hAnsi="Arial" w:cs="Arial"/>
          <w:lang w:val="en-GB"/>
        </w:rPr>
        <w:t>:</w:t>
      </w:r>
      <w:r w:rsidRPr="0023636A">
        <w:rPr>
          <w:rFonts w:ascii="Arial" w:hAnsi="Arial" w:cs="Arial"/>
          <w:lang w:val="en-GB"/>
        </w:rPr>
        <w:t xml:space="preserve"> Equal Employment, Equal Income, Equal Freedom’</w:t>
      </w:r>
      <w:r w:rsidR="00E37D50" w:rsidRPr="0023636A">
        <w:rPr>
          <w:rFonts w:ascii="Arial" w:hAnsi="Arial" w:cs="Arial"/>
          <w:lang w:val="en-GB"/>
        </w:rPr>
        <w:t>,</w:t>
      </w:r>
      <w:r w:rsidRPr="0023636A">
        <w:rPr>
          <w:rFonts w:ascii="Arial" w:hAnsi="Arial" w:cs="Arial"/>
          <w:lang w:val="en-GB"/>
        </w:rPr>
        <w:t xml:space="preserve"> </w:t>
      </w:r>
      <w:r w:rsidR="00E37D50" w:rsidRPr="0023636A">
        <w:rPr>
          <w:rFonts w:ascii="Arial" w:hAnsi="Arial" w:cs="Arial"/>
          <w:lang w:val="en-GB"/>
        </w:rPr>
        <w:t xml:space="preserve">and </w:t>
      </w:r>
      <w:r w:rsidR="008A3911" w:rsidRPr="0023636A">
        <w:rPr>
          <w:rFonts w:ascii="Arial" w:hAnsi="Arial" w:cs="Arial"/>
          <w:lang w:val="en-GB"/>
        </w:rPr>
        <w:t xml:space="preserve">in this context, </w:t>
      </w:r>
      <w:r w:rsidRPr="0023636A">
        <w:rPr>
          <w:rFonts w:ascii="Arial" w:hAnsi="Arial" w:cs="Arial"/>
          <w:lang w:val="en-GB"/>
        </w:rPr>
        <w:t>Marica Moro</w:t>
      </w:r>
      <w:r w:rsidR="008A3911" w:rsidRPr="0023636A">
        <w:rPr>
          <w:rFonts w:ascii="Arial" w:hAnsi="Arial" w:cs="Arial"/>
          <w:lang w:val="en-GB"/>
        </w:rPr>
        <w:t>’s</w:t>
      </w:r>
      <w:r w:rsidRPr="0023636A">
        <w:rPr>
          <w:rFonts w:ascii="Arial" w:hAnsi="Arial" w:cs="Arial"/>
          <w:lang w:val="en-GB"/>
        </w:rPr>
        <w:t xml:space="preserve"> </w:t>
      </w:r>
      <w:r w:rsidRPr="0023636A">
        <w:rPr>
          <w:rFonts w:ascii="Arial" w:hAnsi="Arial" w:cs="Arial"/>
          <w:b/>
          <w:bCs/>
          <w:lang w:val="en-GB"/>
        </w:rPr>
        <w:t>new sculpture</w:t>
      </w:r>
      <w:r w:rsidRPr="0023636A">
        <w:rPr>
          <w:rFonts w:ascii="Arial" w:hAnsi="Arial" w:cs="Arial"/>
          <w:lang w:val="en-GB"/>
        </w:rPr>
        <w:t xml:space="preserve"> </w:t>
      </w:r>
      <w:r w:rsidRPr="0023636A">
        <w:rPr>
          <w:rFonts w:ascii="Arial" w:hAnsi="Arial" w:cs="Arial"/>
          <w:i/>
          <w:iCs/>
          <w:lang w:val="en-GB"/>
        </w:rPr>
        <w:t>N</w:t>
      </w:r>
      <w:r w:rsidR="00E37D50" w:rsidRPr="0023636A">
        <w:rPr>
          <w:rFonts w:ascii="Arial" w:hAnsi="Arial" w:cs="Arial"/>
          <w:i/>
          <w:iCs/>
          <w:lang w:val="en-GB"/>
        </w:rPr>
        <w:t>ET</w:t>
      </w:r>
      <w:r w:rsidRPr="0023636A">
        <w:rPr>
          <w:rFonts w:ascii="Arial" w:hAnsi="Arial" w:cs="Arial"/>
          <w:i/>
          <w:iCs/>
          <w:lang w:val="en-GB"/>
        </w:rPr>
        <w:t>-</w:t>
      </w:r>
      <w:r w:rsidR="00E37D50" w:rsidRPr="0023636A">
        <w:rPr>
          <w:rFonts w:ascii="Arial" w:hAnsi="Arial" w:cs="Arial"/>
          <w:i/>
          <w:iCs/>
          <w:lang w:val="en-GB"/>
        </w:rPr>
        <w:t>WORK</w:t>
      </w:r>
      <w:r w:rsidRPr="0023636A">
        <w:rPr>
          <w:rFonts w:ascii="Arial" w:hAnsi="Arial" w:cs="Arial"/>
          <w:lang w:val="en-GB"/>
        </w:rPr>
        <w:t xml:space="preserve">, specially </w:t>
      </w:r>
      <w:r w:rsidR="00CE5F83" w:rsidRPr="0023636A">
        <w:rPr>
          <w:rFonts w:ascii="Arial" w:hAnsi="Arial" w:cs="Arial"/>
          <w:lang w:val="en-GB"/>
        </w:rPr>
        <w:t>designed</w:t>
      </w:r>
      <w:r w:rsidRPr="0023636A">
        <w:rPr>
          <w:rFonts w:ascii="Arial" w:hAnsi="Arial" w:cs="Arial"/>
          <w:lang w:val="en-GB"/>
        </w:rPr>
        <w:t xml:space="preserve"> for </w:t>
      </w:r>
      <w:r w:rsidR="00CE5F83" w:rsidRPr="0023636A">
        <w:rPr>
          <w:rFonts w:ascii="Arial" w:hAnsi="Arial" w:cs="Arial"/>
          <w:i/>
          <w:iCs/>
          <w:lang w:val="en-GB"/>
        </w:rPr>
        <w:t>il</w:t>
      </w:r>
      <w:r w:rsidRPr="0023636A">
        <w:rPr>
          <w:rFonts w:ascii="Arial" w:hAnsi="Arial" w:cs="Arial"/>
          <w:i/>
          <w:iCs/>
          <w:lang w:val="en-GB"/>
        </w:rPr>
        <w:t xml:space="preserve"> Tempo </w:t>
      </w:r>
      <w:proofErr w:type="spellStart"/>
      <w:r w:rsidRPr="0023636A">
        <w:rPr>
          <w:rFonts w:ascii="Arial" w:hAnsi="Arial" w:cs="Arial"/>
          <w:i/>
          <w:iCs/>
          <w:lang w:val="en-GB"/>
        </w:rPr>
        <w:t>delle</w:t>
      </w:r>
      <w:proofErr w:type="spellEnd"/>
      <w:r w:rsidRPr="0023636A">
        <w:rPr>
          <w:rFonts w:ascii="Arial" w:hAnsi="Arial" w:cs="Arial"/>
          <w:i/>
          <w:iCs/>
          <w:lang w:val="en-GB"/>
        </w:rPr>
        <w:t xml:space="preserve"> Donne</w:t>
      </w:r>
      <w:r w:rsidRPr="0023636A">
        <w:rPr>
          <w:rFonts w:ascii="Arial" w:hAnsi="Arial" w:cs="Arial"/>
          <w:lang w:val="en-GB"/>
        </w:rPr>
        <w:t>, focuses on the concept of work as a vocation inherent in each of us</w:t>
      </w:r>
      <w:r w:rsidR="0023636A">
        <w:rPr>
          <w:rFonts w:ascii="Arial" w:hAnsi="Arial" w:cs="Arial"/>
          <w:lang w:val="en-GB"/>
        </w:rPr>
        <w:t xml:space="preserve">, which is </w:t>
      </w:r>
      <w:r w:rsidR="008A3911" w:rsidRPr="0023636A">
        <w:rPr>
          <w:rFonts w:ascii="Arial" w:hAnsi="Arial" w:cs="Arial"/>
          <w:lang w:val="en-GB"/>
        </w:rPr>
        <w:t xml:space="preserve">directed towards </w:t>
      </w:r>
      <w:r w:rsidRPr="0023636A">
        <w:rPr>
          <w:rFonts w:ascii="Arial" w:hAnsi="Arial" w:cs="Arial"/>
          <w:lang w:val="en-GB"/>
        </w:rPr>
        <w:t>improvement</w:t>
      </w:r>
      <w:r w:rsidR="008A3911" w:rsidRPr="0023636A">
        <w:rPr>
          <w:rFonts w:ascii="Arial" w:hAnsi="Arial" w:cs="Arial"/>
          <w:lang w:val="en-GB"/>
        </w:rPr>
        <w:t xml:space="preserve"> and</w:t>
      </w:r>
      <w:r w:rsidRPr="0023636A">
        <w:rPr>
          <w:rFonts w:ascii="Arial" w:hAnsi="Arial" w:cs="Arial"/>
          <w:lang w:val="en-GB"/>
        </w:rPr>
        <w:t xml:space="preserve"> progress </w:t>
      </w:r>
      <w:r w:rsidR="0023636A">
        <w:rPr>
          <w:rFonts w:ascii="Arial" w:hAnsi="Arial" w:cs="Arial"/>
          <w:lang w:val="en-GB"/>
        </w:rPr>
        <w:t xml:space="preserve">in order to </w:t>
      </w:r>
      <w:r w:rsidRPr="0023636A">
        <w:rPr>
          <w:rFonts w:ascii="Arial" w:hAnsi="Arial" w:cs="Arial"/>
          <w:lang w:val="en-GB"/>
        </w:rPr>
        <w:t>contribut</w:t>
      </w:r>
      <w:r w:rsidR="0023636A">
        <w:rPr>
          <w:rFonts w:ascii="Arial" w:hAnsi="Arial" w:cs="Arial"/>
          <w:lang w:val="en-GB"/>
        </w:rPr>
        <w:t>e</w:t>
      </w:r>
      <w:r w:rsidRPr="0023636A">
        <w:rPr>
          <w:rFonts w:ascii="Arial" w:hAnsi="Arial" w:cs="Arial"/>
          <w:lang w:val="en-GB"/>
        </w:rPr>
        <w:t xml:space="preserve"> to </w:t>
      </w:r>
      <w:r w:rsidR="0023636A">
        <w:rPr>
          <w:rFonts w:ascii="Arial" w:hAnsi="Arial" w:cs="Arial"/>
          <w:lang w:val="en-GB"/>
        </w:rPr>
        <w:t>our</w:t>
      </w:r>
      <w:r w:rsidRPr="0023636A">
        <w:rPr>
          <w:rFonts w:ascii="Arial" w:hAnsi="Arial" w:cs="Arial"/>
          <w:lang w:val="en-GB"/>
        </w:rPr>
        <w:t xml:space="preserve"> collective wellbeing through collaboration and networking</w:t>
      </w:r>
      <w:r w:rsidR="008A3911" w:rsidRPr="0023636A">
        <w:rPr>
          <w:rFonts w:ascii="Arial" w:hAnsi="Arial" w:cs="Arial"/>
          <w:lang w:val="en-GB"/>
        </w:rPr>
        <w:t>, as the title of the work i</w:t>
      </w:r>
      <w:r w:rsidR="00A81174" w:rsidRPr="0023636A">
        <w:rPr>
          <w:rFonts w:ascii="Arial" w:hAnsi="Arial" w:cs="Arial"/>
          <w:lang w:val="en-GB"/>
        </w:rPr>
        <w:t>llustrates</w:t>
      </w:r>
      <w:r w:rsidRPr="0023636A">
        <w:rPr>
          <w:rFonts w:ascii="Arial" w:hAnsi="Arial" w:cs="Arial"/>
          <w:lang w:val="en-GB"/>
        </w:rPr>
        <w:t xml:space="preserve">. </w:t>
      </w:r>
    </w:p>
    <w:p w14:paraId="6AFCC48B" w14:textId="77777777" w:rsidR="008A3911" w:rsidRPr="006D7E19" w:rsidRDefault="008A3911" w:rsidP="006D7E19">
      <w:pPr>
        <w:spacing w:after="10"/>
        <w:jc w:val="both"/>
        <w:rPr>
          <w:rFonts w:ascii="Arial" w:hAnsi="Arial" w:cs="Arial"/>
          <w:sz w:val="10"/>
          <w:szCs w:val="10"/>
          <w:lang w:val="en-GB"/>
        </w:rPr>
      </w:pPr>
    </w:p>
    <w:p w14:paraId="7E0CFC68" w14:textId="77777777" w:rsidR="00134CC2" w:rsidRPr="0023636A" w:rsidRDefault="00134CC2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>The large installation</w:t>
      </w:r>
      <w:r w:rsidR="008A3911" w:rsidRPr="0023636A">
        <w:rPr>
          <w:rFonts w:ascii="Arial" w:hAnsi="Arial" w:cs="Arial"/>
          <w:lang w:val="en-GB"/>
        </w:rPr>
        <w:t xml:space="preserve"> (</w:t>
      </w:r>
      <w:r w:rsidRPr="0023636A">
        <w:rPr>
          <w:rFonts w:ascii="Arial" w:hAnsi="Arial" w:cs="Arial"/>
          <w:lang w:val="en-GB"/>
        </w:rPr>
        <w:t>180x180x200 cm</w:t>
      </w:r>
      <w:r w:rsidR="008A3911" w:rsidRPr="0023636A">
        <w:rPr>
          <w:rFonts w:ascii="Arial" w:hAnsi="Arial" w:cs="Arial"/>
          <w:lang w:val="en-GB"/>
        </w:rPr>
        <w:t>)</w:t>
      </w:r>
      <w:r w:rsidRPr="0023636A">
        <w:rPr>
          <w:rFonts w:ascii="Arial" w:hAnsi="Arial" w:cs="Arial"/>
          <w:lang w:val="en-GB"/>
        </w:rPr>
        <w:t xml:space="preserve"> </w:t>
      </w:r>
      <w:r w:rsidR="00491EDE" w:rsidRPr="0023636A">
        <w:rPr>
          <w:rFonts w:ascii="Arial" w:hAnsi="Arial" w:cs="Arial"/>
          <w:lang w:val="en-GB"/>
        </w:rPr>
        <w:t xml:space="preserve">is </w:t>
      </w:r>
      <w:r w:rsidR="008A3911" w:rsidRPr="0023636A">
        <w:rPr>
          <w:rFonts w:ascii="Arial" w:hAnsi="Arial" w:cs="Arial"/>
          <w:lang w:val="en-GB"/>
        </w:rPr>
        <w:t>a mixed media work that includes</w:t>
      </w:r>
      <w:r w:rsidRPr="0023636A">
        <w:rPr>
          <w:rFonts w:ascii="Arial" w:hAnsi="Arial" w:cs="Arial"/>
          <w:lang w:val="en-GB"/>
        </w:rPr>
        <w:t xml:space="preserve"> metal elements evok</w:t>
      </w:r>
      <w:r w:rsidR="008A3911" w:rsidRPr="0023636A">
        <w:rPr>
          <w:rFonts w:ascii="Arial" w:hAnsi="Arial" w:cs="Arial"/>
          <w:lang w:val="en-GB"/>
        </w:rPr>
        <w:t>ing</w:t>
      </w:r>
      <w:r w:rsidRPr="0023636A">
        <w:rPr>
          <w:rFonts w:ascii="Arial" w:hAnsi="Arial" w:cs="Arial"/>
          <w:lang w:val="en-GB"/>
        </w:rPr>
        <w:t xml:space="preserve"> manual labour and </w:t>
      </w:r>
      <w:r w:rsidR="008A3911" w:rsidRPr="0023636A">
        <w:rPr>
          <w:rFonts w:ascii="Arial" w:hAnsi="Arial" w:cs="Arial"/>
          <w:lang w:val="en-GB"/>
        </w:rPr>
        <w:t xml:space="preserve">a characteristic sinuous </w:t>
      </w:r>
      <w:r w:rsidRPr="0023636A">
        <w:rPr>
          <w:rFonts w:ascii="Arial" w:hAnsi="Arial" w:cs="Arial"/>
          <w:lang w:val="en-GB"/>
        </w:rPr>
        <w:t>interweaving of male and female anthropomorphic figures</w:t>
      </w:r>
      <w:r w:rsidR="00420B36" w:rsidRPr="0023636A">
        <w:rPr>
          <w:rFonts w:ascii="Arial" w:hAnsi="Arial" w:cs="Arial"/>
          <w:lang w:val="en-GB"/>
        </w:rPr>
        <w:t>.</w:t>
      </w:r>
      <w:r w:rsidRPr="0023636A">
        <w:rPr>
          <w:rFonts w:ascii="Arial" w:hAnsi="Arial" w:cs="Arial"/>
          <w:lang w:val="en-GB"/>
        </w:rPr>
        <w:t xml:space="preserve"> Through their harmonious </w:t>
      </w:r>
      <w:r w:rsidR="00420B36" w:rsidRPr="0023636A">
        <w:rPr>
          <w:rFonts w:ascii="Arial" w:hAnsi="Arial" w:cs="Arial"/>
          <w:lang w:val="en-GB"/>
        </w:rPr>
        <w:t>connection</w:t>
      </w:r>
      <w:r w:rsidRPr="0023636A">
        <w:rPr>
          <w:rFonts w:ascii="Arial" w:hAnsi="Arial" w:cs="Arial"/>
          <w:lang w:val="en-GB"/>
        </w:rPr>
        <w:t>, they symbolise social and cultural exchange and sharing, essential aspects in the artist</w:t>
      </w:r>
      <w:r w:rsidR="00420B36" w:rsidRPr="0023636A">
        <w:rPr>
          <w:rFonts w:ascii="Arial" w:hAnsi="Arial" w:cs="Arial"/>
          <w:lang w:val="en-GB"/>
        </w:rPr>
        <w:t>’</w:t>
      </w:r>
      <w:r w:rsidRPr="0023636A">
        <w:rPr>
          <w:rFonts w:ascii="Arial" w:hAnsi="Arial" w:cs="Arial"/>
          <w:lang w:val="en-GB"/>
        </w:rPr>
        <w:t xml:space="preserve">s vision of the world of work. </w:t>
      </w:r>
    </w:p>
    <w:p w14:paraId="533C21FC" w14:textId="77777777" w:rsidR="00420B36" w:rsidRPr="006D7E19" w:rsidRDefault="00420B36" w:rsidP="006D7E19">
      <w:pPr>
        <w:spacing w:after="10"/>
        <w:jc w:val="both"/>
        <w:rPr>
          <w:rFonts w:ascii="Arial" w:hAnsi="Arial" w:cs="Arial"/>
          <w:sz w:val="10"/>
          <w:szCs w:val="10"/>
          <w:lang w:val="en-GB"/>
        </w:rPr>
      </w:pPr>
    </w:p>
    <w:p w14:paraId="44F0924B" w14:textId="77777777" w:rsidR="00420B36" w:rsidRPr="0023636A" w:rsidRDefault="00420B36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 xml:space="preserve">In her critical commentary </w:t>
      </w:r>
      <w:r w:rsidR="00491EDE" w:rsidRPr="0023636A">
        <w:rPr>
          <w:rFonts w:ascii="Arial" w:hAnsi="Arial" w:cs="Arial"/>
          <w:lang w:val="en-GB"/>
        </w:rPr>
        <w:t>on</w:t>
      </w:r>
      <w:r w:rsidRPr="0023636A">
        <w:rPr>
          <w:rFonts w:ascii="Arial" w:hAnsi="Arial" w:cs="Arial"/>
          <w:lang w:val="en-GB"/>
        </w:rPr>
        <w:t xml:space="preserve"> the </w:t>
      </w:r>
      <w:r w:rsidR="00491EDE" w:rsidRPr="0023636A">
        <w:rPr>
          <w:rFonts w:ascii="Arial" w:hAnsi="Arial" w:cs="Arial"/>
          <w:lang w:val="en-GB"/>
        </w:rPr>
        <w:t>sculpture</w:t>
      </w:r>
      <w:r w:rsidRPr="0023636A">
        <w:rPr>
          <w:rFonts w:ascii="Arial" w:hAnsi="Arial" w:cs="Arial"/>
          <w:lang w:val="en-GB"/>
        </w:rPr>
        <w:t xml:space="preserve">, Elena Di </w:t>
      </w:r>
      <w:proofErr w:type="spellStart"/>
      <w:r w:rsidRPr="0023636A">
        <w:rPr>
          <w:rFonts w:ascii="Arial" w:hAnsi="Arial" w:cs="Arial"/>
          <w:lang w:val="en-GB"/>
        </w:rPr>
        <w:t>Raddo</w:t>
      </w:r>
      <w:proofErr w:type="spellEnd"/>
      <w:r w:rsidRPr="0023636A">
        <w:rPr>
          <w:rFonts w:ascii="Arial" w:hAnsi="Arial" w:cs="Arial"/>
          <w:lang w:val="en-GB"/>
        </w:rPr>
        <w:t xml:space="preserve"> writes: ‘</w:t>
      </w:r>
      <w:r w:rsidRPr="0023636A">
        <w:rPr>
          <w:rFonts w:ascii="Arial" w:hAnsi="Arial" w:cs="Arial"/>
          <w:i/>
          <w:iCs/>
          <w:lang w:val="en-GB"/>
        </w:rPr>
        <w:t xml:space="preserve">In an era characterised by technological speed and the volatility of human relationships </w:t>
      </w:r>
      <w:r w:rsidR="00491EDE" w:rsidRPr="0023636A">
        <w:rPr>
          <w:rFonts w:ascii="Arial" w:hAnsi="Arial" w:cs="Arial"/>
          <w:i/>
          <w:iCs/>
          <w:lang w:val="en-GB"/>
        </w:rPr>
        <w:t>conducted</w:t>
      </w:r>
      <w:r w:rsidRPr="0023636A">
        <w:rPr>
          <w:rFonts w:ascii="Arial" w:hAnsi="Arial" w:cs="Arial"/>
          <w:i/>
          <w:iCs/>
          <w:lang w:val="en-GB"/>
        </w:rPr>
        <w:t xml:space="preserve"> </w:t>
      </w:r>
      <w:r w:rsidR="00096FBE" w:rsidRPr="0023636A">
        <w:rPr>
          <w:rFonts w:ascii="Arial" w:hAnsi="Arial" w:cs="Arial"/>
          <w:i/>
          <w:iCs/>
          <w:lang w:val="en-GB"/>
        </w:rPr>
        <w:t>on</w:t>
      </w:r>
      <w:r w:rsidRPr="0023636A">
        <w:rPr>
          <w:rFonts w:ascii="Arial" w:hAnsi="Arial" w:cs="Arial"/>
          <w:i/>
          <w:iCs/>
          <w:lang w:val="en-GB"/>
        </w:rPr>
        <w:t xml:space="preserve"> social media, the artist's investigation seems to take us back to a more archaic and ancestral sense of existence, to the exact point from which things originate, are formed and come </w:t>
      </w:r>
      <w:r w:rsidR="00A81174" w:rsidRPr="0023636A">
        <w:rPr>
          <w:rFonts w:ascii="Arial" w:hAnsi="Arial" w:cs="Arial"/>
          <w:i/>
          <w:iCs/>
          <w:lang w:val="en-GB"/>
        </w:rPr>
        <w:t>aliv</w:t>
      </w:r>
      <w:r w:rsidRPr="0023636A">
        <w:rPr>
          <w:rFonts w:ascii="Arial" w:hAnsi="Arial" w:cs="Arial"/>
          <w:i/>
          <w:iCs/>
          <w:lang w:val="en-GB"/>
        </w:rPr>
        <w:t>e</w:t>
      </w:r>
      <w:r w:rsidR="00096FBE" w:rsidRPr="0023636A">
        <w:rPr>
          <w:rFonts w:ascii="Arial" w:hAnsi="Arial" w:cs="Arial"/>
          <w:i/>
          <w:iCs/>
          <w:lang w:val="en-GB"/>
        </w:rPr>
        <w:t>,</w:t>
      </w:r>
      <w:r w:rsidR="00A81174" w:rsidRPr="0023636A">
        <w:rPr>
          <w:rFonts w:ascii="Arial" w:hAnsi="Arial" w:cs="Arial"/>
          <w:i/>
          <w:iCs/>
          <w:lang w:val="en-GB"/>
        </w:rPr>
        <w:t xml:space="preserve"> in</w:t>
      </w:r>
      <w:r w:rsidRPr="0023636A">
        <w:rPr>
          <w:rFonts w:ascii="Arial" w:hAnsi="Arial" w:cs="Arial"/>
          <w:i/>
          <w:iCs/>
          <w:lang w:val="en-GB"/>
        </w:rPr>
        <w:t xml:space="preserve"> a dimension </w:t>
      </w:r>
      <w:r w:rsidR="00096FBE" w:rsidRPr="0023636A">
        <w:rPr>
          <w:rFonts w:ascii="Arial" w:hAnsi="Arial" w:cs="Arial"/>
          <w:i/>
          <w:iCs/>
          <w:lang w:val="en-GB"/>
        </w:rPr>
        <w:t xml:space="preserve">where </w:t>
      </w:r>
      <w:r w:rsidRPr="0023636A">
        <w:rPr>
          <w:rFonts w:ascii="Arial" w:hAnsi="Arial" w:cs="Arial"/>
          <w:i/>
          <w:iCs/>
          <w:lang w:val="en-GB"/>
        </w:rPr>
        <w:t>relationships between people are more authentic and</w:t>
      </w:r>
      <w:r w:rsidR="00491EDE" w:rsidRPr="0023636A">
        <w:rPr>
          <w:rFonts w:ascii="Arial" w:hAnsi="Arial" w:cs="Arial"/>
          <w:i/>
          <w:iCs/>
          <w:lang w:val="en-GB"/>
        </w:rPr>
        <w:t>,</w:t>
      </w:r>
      <w:r w:rsidRPr="0023636A">
        <w:rPr>
          <w:rFonts w:ascii="Arial" w:hAnsi="Arial" w:cs="Arial"/>
          <w:i/>
          <w:iCs/>
          <w:lang w:val="en-GB"/>
        </w:rPr>
        <w:t xml:space="preserve"> above all</w:t>
      </w:r>
      <w:r w:rsidR="00491EDE" w:rsidRPr="0023636A">
        <w:rPr>
          <w:rFonts w:ascii="Arial" w:hAnsi="Arial" w:cs="Arial"/>
          <w:i/>
          <w:iCs/>
          <w:lang w:val="en-GB"/>
        </w:rPr>
        <w:t>,</w:t>
      </w:r>
      <w:r w:rsidRPr="0023636A">
        <w:rPr>
          <w:rFonts w:ascii="Arial" w:hAnsi="Arial" w:cs="Arial"/>
          <w:i/>
          <w:iCs/>
          <w:lang w:val="en-GB"/>
        </w:rPr>
        <w:t xml:space="preserve"> real. Even the world of wor</w:t>
      </w:r>
      <w:r w:rsidR="00491EDE" w:rsidRPr="0023636A">
        <w:rPr>
          <w:rFonts w:ascii="Arial" w:hAnsi="Arial" w:cs="Arial"/>
          <w:i/>
          <w:iCs/>
          <w:lang w:val="en-GB"/>
        </w:rPr>
        <w:t xml:space="preserve">k – </w:t>
      </w:r>
      <w:r w:rsidRPr="0023636A">
        <w:rPr>
          <w:rFonts w:ascii="Arial" w:hAnsi="Arial" w:cs="Arial"/>
          <w:i/>
          <w:iCs/>
          <w:lang w:val="en-GB"/>
        </w:rPr>
        <w:t>which between smart working and unbridled competitiveness</w:t>
      </w:r>
      <w:r w:rsidR="00491EDE" w:rsidRPr="0023636A">
        <w:rPr>
          <w:rFonts w:ascii="Arial" w:hAnsi="Arial" w:cs="Arial"/>
          <w:i/>
          <w:iCs/>
          <w:lang w:val="en-GB"/>
        </w:rPr>
        <w:t xml:space="preserve"> has become</w:t>
      </w:r>
      <w:r w:rsidRPr="0023636A">
        <w:rPr>
          <w:rFonts w:ascii="Arial" w:hAnsi="Arial" w:cs="Arial"/>
          <w:i/>
          <w:iCs/>
          <w:lang w:val="en-GB"/>
        </w:rPr>
        <w:t xml:space="preserve"> </w:t>
      </w:r>
      <w:r w:rsidR="00491EDE" w:rsidRPr="0023636A">
        <w:rPr>
          <w:rFonts w:ascii="Arial" w:hAnsi="Arial" w:cs="Arial"/>
          <w:i/>
          <w:iCs/>
          <w:lang w:val="en-GB"/>
        </w:rPr>
        <w:t xml:space="preserve">in many cases </w:t>
      </w:r>
      <w:r w:rsidRPr="0023636A">
        <w:rPr>
          <w:rFonts w:ascii="Arial" w:hAnsi="Arial" w:cs="Arial"/>
          <w:i/>
          <w:iCs/>
          <w:lang w:val="en-GB"/>
        </w:rPr>
        <w:t>a place of aseptic solitude</w:t>
      </w:r>
      <w:r w:rsidR="00491EDE" w:rsidRPr="0023636A">
        <w:rPr>
          <w:rFonts w:ascii="Arial" w:hAnsi="Arial" w:cs="Arial"/>
          <w:i/>
          <w:iCs/>
          <w:lang w:val="en-GB"/>
        </w:rPr>
        <w:t xml:space="preserve"> –</w:t>
      </w:r>
      <w:r w:rsidRPr="0023636A">
        <w:rPr>
          <w:rFonts w:ascii="Arial" w:hAnsi="Arial" w:cs="Arial"/>
          <w:i/>
          <w:iCs/>
          <w:lang w:val="en-GB"/>
        </w:rPr>
        <w:t xml:space="preserve"> </w:t>
      </w:r>
      <w:r w:rsidR="00491EDE" w:rsidRPr="0023636A">
        <w:rPr>
          <w:rFonts w:ascii="Arial" w:hAnsi="Arial" w:cs="Arial"/>
          <w:i/>
          <w:iCs/>
          <w:lang w:val="en-GB"/>
        </w:rPr>
        <w:t xml:space="preserve">is claiming </w:t>
      </w:r>
      <w:r w:rsidRPr="0023636A">
        <w:rPr>
          <w:rFonts w:ascii="Arial" w:hAnsi="Arial" w:cs="Arial"/>
          <w:i/>
          <w:iCs/>
          <w:lang w:val="en-GB"/>
        </w:rPr>
        <w:t xml:space="preserve">spaces for meeting and relationships </w:t>
      </w:r>
      <w:r w:rsidR="00491EDE" w:rsidRPr="0023636A">
        <w:rPr>
          <w:rFonts w:ascii="Arial" w:hAnsi="Arial" w:cs="Arial"/>
          <w:i/>
          <w:iCs/>
          <w:lang w:val="en-GB"/>
        </w:rPr>
        <w:t xml:space="preserve">that are </w:t>
      </w:r>
      <w:r w:rsidRPr="0023636A">
        <w:rPr>
          <w:rFonts w:ascii="Arial" w:hAnsi="Arial" w:cs="Arial"/>
          <w:i/>
          <w:iCs/>
          <w:lang w:val="en-GB"/>
        </w:rPr>
        <w:t xml:space="preserve">not only professional but also cultural. Work time, after all, absorbs most of our time, and the quality of the relationships we manage to establish </w:t>
      </w:r>
      <w:r w:rsidR="00B211F0" w:rsidRPr="0023636A">
        <w:rPr>
          <w:rFonts w:ascii="Arial" w:hAnsi="Arial" w:cs="Arial"/>
          <w:i/>
          <w:iCs/>
          <w:lang w:val="en-GB"/>
        </w:rPr>
        <w:t>during that time</w:t>
      </w:r>
      <w:r w:rsidRPr="0023636A">
        <w:rPr>
          <w:rFonts w:ascii="Arial" w:hAnsi="Arial" w:cs="Arial"/>
          <w:i/>
          <w:iCs/>
          <w:lang w:val="en-GB"/>
        </w:rPr>
        <w:t xml:space="preserve"> is therefore of vital importance. Only in this way can productivity </w:t>
      </w:r>
      <w:r w:rsidR="00B211F0" w:rsidRPr="0023636A">
        <w:rPr>
          <w:rFonts w:ascii="Arial" w:hAnsi="Arial" w:cs="Arial"/>
          <w:i/>
          <w:iCs/>
          <w:lang w:val="en-GB"/>
        </w:rPr>
        <w:t xml:space="preserve">align </w:t>
      </w:r>
      <w:r w:rsidRPr="0023636A">
        <w:rPr>
          <w:rFonts w:ascii="Arial" w:hAnsi="Arial" w:cs="Arial"/>
          <w:i/>
          <w:iCs/>
          <w:lang w:val="en-GB"/>
        </w:rPr>
        <w:t xml:space="preserve">with the </w:t>
      </w:r>
      <w:r w:rsidR="00B211F0" w:rsidRPr="0023636A">
        <w:rPr>
          <w:rFonts w:ascii="Arial" w:hAnsi="Arial" w:cs="Arial"/>
          <w:i/>
          <w:iCs/>
          <w:lang w:val="en-GB"/>
        </w:rPr>
        <w:t>growth</w:t>
      </w:r>
      <w:r w:rsidRPr="0023636A">
        <w:rPr>
          <w:rFonts w:ascii="Arial" w:hAnsi="Arial" w:cs="Arial"/>
          <w:i/>
          <w:iCs/>
          <w:lang w:val="en-GB"/>
        </w:rPr>
        <w:t>, maturity and</w:t>
      </w:r>
      <w:r w:rsidR="00B211F0" w:rsidRPr="0023636A">
        <w:rPr>
          <w:rFonts w:ascii="Arial" w:hAnsi="Arial" w:cs="Arial"/>
          <w:i/>
          <w:iCs/>
          <w:lang w:val="en-GB"/>
        </w:rPr>
        <w:t xml:space="preserve"> the complete</w:t>
      </w:r>
      <w:r w:rsidRPr="0023636A">
        <w:rPr>
          <w:rFonts w:ascii="Arial" w:hAnsi="Arial" w:cs="Arial"/>
          <w:i/>
          <w:iCs/>
          <w:lang w:val="en-GB"/>
        </w:rPr>
        <w:t xml:space="preserve"> ful</w:t>
      </w:r>
      <w:r w:rsidR="00B211F0" w:rsidRPr="0023636A">
        <w:rPr>
          <w:rFonts w:ascii="Arial" w:hAnsi="Arial" w:cs="Arial"/>
          <w:i/>
          <w:iCs/>
          <w:lang w:val="en-GB"/>
        </w:rPr>
        <w:t xml:space="preserve">filment </w:t>
      </w:r>
      <w:r w:rsidRPr="0023636A">
        <w:rPr>
          <w:rFonts w:ascii="Arial" w:hAnsi="Arial" w:cs="Arial"/>
          <w:i/>
          <w:iCs/>
          <w:lang w:val="en-GB"/>
        </w:rPr>
        <w:t>of the individual, whose work can contribute to the development of the entire community</w:t>
      </w:r>
      <w:r w:rsidRPr="0023636A">
        <w:rPr>
          <w:rFonts w:ascii="Arial" w:hAnsi="Arial" w:cs="Arial"/>
          <w:lang w:val="en-GB"/>
        </w:rPr>
        <w:t>.’</w:t>
      </w:r>
    </w:p>
    <w:p w14:paraId="5C29279A" w14:textId="77777777" w:rsidR="00420B36" w:rsidRPr="006D7E19" w:rsidRDefault="00420B36" w:rsidP="006D7E19">
      <w:pPr>
        <w:spacing w:after="10"/>
        <w:jc w:val="both"/>
        <w:rPr>
          <w:rFonts w:ascii="Arial" w:hAnsi="Arial" w:cs="Arial"/>
          <w:sz w:val="10"/>
          <w:szCs w:val="10"/>
          <w:lang w:val="en-GB"/>
        </w:rPr>
      </w:pPr>
    </w:p>
    <w:p w14:paraId="31E12F6A" w14:textId="77777777" w:rsidR="00B211F0" w:rsidRPr="0023636A" w:rsidRDefault="00B211F0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 xml:space="preserve">These concepts also </w:t>
      </w:r>
      <w:r w:rsidR="00CF7D29" w:rsidRPr="0023636A">
        <w:rPr>
          <w:rFonts w:ascii="Arial" w:hAnsi="Arial" w:cs="Arial"/>
          <w:lang w:val="en-GB"/>
        </w:rPr>
        <w:t xml:space="preserve">return </w:t>
      </w:r>
      <w:r w:rsidRPr="0023636A">
        <w:rPr>
          <w:rFonts w:ascii="Arial" w:hAnsi="Arial" w:cs="Arial"/>
          <w:lang w:val="en-GB"/>
        </w:rPr>
        <w:t xml:space="preserve">in the </w:t>
      </w:r>
      <w:r w:rsidRPr="0023636A">
        <w:rPr>
          <w:rFonts w:ascii="Arial" w:hAnsi="Arial" w:cs="Arial"/>
          <w:b/>
          <w:bCs/>
          <w:lang w:val="en-GB"/>
        </w:rPr>
        <w:t>‘shared art’ installation</w:t>
      </w:r>
      <w:r w:rsidRPr="0023636A">
        <w:rPr>
          <w:rFonts w:ascii="Arial" w:hAnsi="Arial" w:cs="Arial"/>
          <w:lang w:val="en-GB"/>
        </w:rPr>
        <w:t xml:space="preserve"> entitled </w:t>
      </w:r>
      <w:r w:rsidRPr="0023636A">
        <w:rPr>
          <w:rFonts w:ascii="Arial" w:hAnsi="Arial" w:cs="Arial"/>
          <w:i/>
          <w:iCs/>
          <w:lang w:val="en-GB"/>
        </w:rPr>
        <w:t>Net-Working</w:t>
      </w:r>
      <w:r w:rsidR="00CF7D29" w:rsidRPr="0023636A">
        <w:rPr>
          <w:rFonts w:ascii="Arial" w:hAnsi="Arial" w:cs="Arial"/>
          <w:lang w:val="en-GB"/>
        </w:rPr>
        <w:t>,</w:t>
      </w:r>
      <w:r w:rsidRPr="0023636A">
        <w:rPr>
          <w:rFonts w:ascii="Arial" w:hAnsi="Arial" w:cs="Arial"/>
          <w:lang w:val="en-GB"/>
        </w:rPr>
        <w:t xml:space="preserve"> </w:t>
      </w:r>
      <w:r w:rsidRPr="0023636A">
        <w:rPr>
          <w:rFonts w:ascii="Arial" w:hAnsi="Arial" w:cs="Arial"/>
          <w:b/>
          <w:bCs/>
          <w:lang w:val="en-GB"/>
        </w:rPr>
        <w:t>scheduled for Sunday</w:t>
      </w:r>
      <w:r w:rsidR="00CF7D29" w:rsidRPr="0023636A">
        <w:rPr>
          <w:rFonts w:ascii="Arial" w:hAnsi="Arial" w:cs="Arial"/>
          <w:b/>
          <w:bCs/>
          <w:lang w:val="en-GB"/>
        </w:rPr>
        <w:t>,</w:t>
      </w:r>
      <w:r w:rsidRPr="0023636A">
        <w:rPr>
          <w:rFonts w:ascii="Arial" w:hAnsi="Arial" w:cs="Arial"/>
          <w:b/>
          <w:bCs/>
          <w:lang w:val="en-GB"/>
        </w:rPr>
        <w:t xml:space="preserve"> 15 </w:t>
      </w:r>
      <w:r w:rsidR="00CF7D29" w:rsidRPr="0023636A">
        <w:rPr>
          <w:rFonts w:ascii="Arial" w:hAnsi="Arial" w:cs="Arial"/>
          <w:b/>
          <w:bCs/>
          <w:lang w:val="en-GB"/>
        </w:rPr>
        <w:t xml:space="preserve">September </w:t>
      </w:r>
      <w:r w:rsidR="00096FBE" w:rsidRPr="0023636A">
        <w:rPr>
          <w:rFonts w:ascii="Arial" w:hAnsi="Arial" w:cs="Arial"/>
          <w:b/>
          <w:bCs/>
          <w:lang w:val="en-GB"/>
        </w:rPr>
        <w:t>in</w:t>
      </w:r>
      <w:r w:rsidRPr="0023636A">
        <w:rPr>
          <w:rFonts w:ascii="Arial" w:hAnsi="Arial" w:cs="Arial"/>
          <w:b/>
          <w:bCs/>
          <w:lang w:val="en-GB"/>
        </w:rPr>
        <w:t xml:space="preserve"> the Giardino della Triennale</w:t>
      </w:r>
      <w:r w:rsidR="00CF7D29" w:rsidRPr="0023636A">
        <w:rPr>
          <w:rFonts w:ascii="Arial" w:hAnsi="Arial" w:cs="Arial"/>
          <w:lang w:val="en-GB"/>
        </w:rPr>
        <w:t>,</w:t>
      </w:r>
      <w:r w:rsidRPr="0023636A">
        <w:rPr>
          <w:rFonts w:ascii="Arial" w:hAnsi="Arial" w:cs="Arial"/>
          <w:lang w:val="en-GB"/>
        </w:rPr>
        <w:t xml:space="preserve"> where visitors will be able to make their own contribution to the creation of a </w:t>
      </w:r>
      <w:r w:rsidR="00CF7D29" w:rsidRPr="0023636A">
        <w:rPr>
          <w:rFonts w:ascii="Arial" w:hAnsi="Arial" w:cs="Arial"/>
          <w:lang w:val="en-GB"/>
        </w:rPr>
        <w:t>group</w:t>
      </w:r>
      <w:r w:rsidRPr="0023636A">
        <w:rPr>
          <w:rFonts w:ascii="Arial" w:hAnsi="Arial" w:cs="Arial"/>
          <w:lang w:val="en-GB"/>
        </w:rPr>
        <w:t xml:space="preserve"> installation</w:t>
      </w:r>
      <w:r w:rsidR="00E52C67" w:rsidRPr="0023636A">
        <w:rPr>
          <w:rFonts w:ascii="Arial" w:hAnsi="Arial" w:cs="Arial"/>
          <w:lang w:val="en-GB"/>
        </w:rPr>
        <w:t xml:space="preserve"> </w:t>
      </w:r>
      <w:r w:rsidR="00096FBE" w:rsidRPr="0023636A">
        <w:rPr>
          <w:rFonts w:ascii="Arial" w:hAnsi="Arial" w:cs="Arial"/>
          <w:lang w:val="en-GB"/>
        </w:rPr>
        <w:t xml:space="preserve">that </w:t>
      </w:r>
      <w:r w:rsidR="00CF7D29" w:rsidRPr="0023636A">
        <w:rPr>
          <w:rFonts w:ascii="Arial" w:hAnsi="Arial" w:cs="Arial"/>
          <w:lang w:val="en-GB"/>
        </w:rPr>
        <w:t>echo</w:t>
      </w:r>
      <w:r w:rsidR="00096FBE" w:rsidRPr="0023636A">
        <w:rPr>
          <w:rFonts w:ascii="Arial" w:hAnsi="Arial" w:cs="Arial"/>
          <w:lang w:val="en-GB"/>
        </w:rPr>
        <w:t>es</w:t>
      </w:r>
      <w:r w:rsidRPr="0023636A">
        <w:rPr>
          <w:rFonts w:ascii="Arial" w:hAnsi="Arial" w:cs="Arial"/>
          <w:lang w:val="en-GB"/>
        </w:rPr>
        <w:t xml:space="preserve"> the </w:t>
      </w:r>
      <w:r w:rsidR="009B5270" w:rsidRPr="0023636A">
        <w:rPr>
          <w:rFonts w:ascii="Arial" w:hAnsi="Arial" w:cs="Arial"/>
          <w:lang w:val="en-GB"/>
        </w:rPr>
        <w:t>contours</w:t>
      </w:r>
      <w:r w:rsidRPr="0023636A">
        <w:rPr>
          <w:rFonts w:ascii="Arial" w:hAnsi="Arial" w:cs="Arial"/>
          <w:lang w:val="en-GB"/>
        </w:rPr>
        <w:t xml:space="preserve"> of Marica Moro</w:t>
      </w:r>
      <w:r w:rsidR="009B5270" w:rsidRPr="0023636A">
        <w:rPr>
          <w:rFonts w:ascii="Arial" w:hAnsi="Arial" w:cs="Arial"/>
          <w:lang w:val="en-GB"/>
        </w:rPr>
        <w:t>’</w:t>
      </w:r>
      <w:r w:rsidRPr="0023636A">
        <w:rPr>
          <w:rFonts w:ascii="Arial" w:hAnsi="Arial" w:cs="Arial"/>
          <w:lang w:val="en-GB"/>
        </w:rPr>
        <w:t>s sculpture</w:t>
      </w:r>
      <w:r w:rsidR="00CF7D29" w:rsidRPr="0023636A">
        <w:rPr>
          <w:rFonts w:ascii="Arial" w:hAnsi="Arial" w:cs="Arial"/>
          <w:lang w:val="en-GB"/>
        </w:rPr>
        <w:t>, by</w:t>
      </w:r>
      <w:r w:rsidRPr="0023636A">
        <w:rPr>
          <w:rFonts w:ascii="Arial" w:hAnsi="Arial" w:cs="Arial"/>
          <w:lang w:val="en-GB"/>
        </w:rPr>
        <w:t xml:space="preserve"> cutting out a cardboard template and inserting a word or drawing relating to the</w:t>
      </w:r>
      <w:r w:rsidR="00CF7D29" w:rsidRPr="0023636A">
        <w:rPr>
          <w:rFonts w:ascii="Arial" w:hAnsi="Arial" w:cs="Arial"/>
          <w:lang w:val="en-GB"/>
        </w:rPr>
        <w:t xml:space="preserve"> subject of</w:t>
      </w:r>
      <w:r w:rsidRPr="0023636A">
        <w:rPr>
          <w:rFonts w:ascii="Arial" w:hAnsi="Arial" w:cs="Arial"/>
          <w:lang w:val="en-GB"/>
        </w:rPr>
        <w:t xml:space="preserve"> work. These creations will then compose a </w:t>
      </w:r>
      <w:r w:rsidR="009B5270" w:rsidRPr="0023636A">
        <w:rPr>
          <w:rFonts w:ascii="Arial" w:hAnsi="Arial" w:cs="Arial"/>
          <w:lang w:val="en-GB"/>
        </w:rPr>
        <w:t>sort</w:t>
      </w:r>
      <w:r w:rsidR="00CF7D29" w:rsidRPr="0023636A">
        <w:rPr>
          <w:rFonts w:ascii="Arial" w:hAnsi="Arial" w:cs="Arial"/>
          <w:lang w:val="en-GB"/>
        </w:rPr>
        <w:t xml:space="preserve"> of </w:t>
      </w:r>
      <w:r w:rsidRPr="0023636A">
        <w:rPr>
          <w:rFonts w:ascii="Arial" w:hAnsi="Arial" w:cs="Arial"/>
          <w:lang w:val="en-GB"/>
        </w:rPr>
        <w:t xml:space="preserve">chain that will </w:t>
      </w:r>
      <w:r w:rsidR="00CF7D29" w:rsidRPr="0023636A">
        <w:rPr>
          <w:rFonts w:ascii="Arial" w:hAnsi="Arial" w:cs="Arial"/>
          <w:lang w:val="en-GB"/>
        </w:rPr>
        <w:t xml:space="preserve">generate </w:t>
      </w:r>
      <w:r w:rsidRPr="0023636A">
        <w:rPr>
          <w:rFonts w:ascii="Arial" w:hAnsi="Arial" w:cs="Arial"/>
          <w:lang w:val="en-GB"/>
        </w:rPr>
        <w:t>a thematic and collective work</w:t>
      </w:r>
      <w:r w:rsidR="009B5270" w:rsidRPr="0023636A">
        <w:rPr>
          <w:rFonts w:ascii="Arial" w:hAnsi="Arial" w:cs="Arial"/>
          <w:lang w:val="en-GB"/>
        </w:rPr>
        <w:t>,</w:t>
      </w:r>
      <w:r w:rsidRPr="0023636A">
        <w:rPr>
          <w:rFonts w:ascii="Arial" w:hAnsi="Arial" w:cs="Arial"/>
          <w:lang w:val="en-GB"/>
        </w:rPr>
        <w:t xml:space="preserve"> a choral reflection on the theme.</w:t>
      </w:r>
    </w:p>
    <w:p w14:paraId="26E4C1A3" w14:textId="77777777" w:rsidR="00096FBE" w:rsidRPr="0023636A" w:rsidRDefault="00096FBE" w:rsidP="006D7E19">
      <w:pPr>
        <w:spacing w:after="10"/>
        <w:jc w:val="both"/>
        <w:rPr>
          <w:rFonts w:ascii="Arial" w:hAnsi="Arial" w:cs="Arial"/>
          <w:lang w:val="en-GB"/>
        </w:rPr>
      </w:pPr>
    </w:p>
    <w:p w14:paraId="30E552AC" w14:textId="77777777" w:rsidR="00B211F0" w:rsidRPr="0023636A" w:rsidRDefault="009B5270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>T</w:t>
      </w:r>
      <w:r w:rsidR="00B211F0" w:rsidRPr="0023636A">
        <w:rPr>
          <w:rFonts w:ascii="Arial" w:hAnsi="Arial" w:cs="Arial"/>
          <w:lang w:val="en-GB"/>
        </w:rPr>
        <w:t>h</w:t>
      </w:r>
      <w:r w:rsidR="00096FBE" w:rsidRPr="0023636A">
        <w:rPr>
          <w:rFonts w:ascii="Arial" w:hAnsi="Arial" w:cs="Arial"/>
          <w:lang w:val="en-GB"/>
        </w:rPr>
        <w:t>rough her project,</w:t>
      </w:r>
      <w:r w:rsidR="00B211F0" w:rsidRPr="0023636A">
        <w:rPr>
          <w:rFonts w:ascii="Arial" w:hAnsi="Arial" w:cs="Arial"/>
          <w:lang w:val="en-GB"/>
        </w:rPr>
        <w:t xml:space="preserve"> </w:t>
      </w:r>
      <w:r w:rsidR="00096FBE" w:rsidRPr="0023636A">
        <w:rPr>
          <w:rFonts w:ascii="Arial" w:hAnsi="Arial" w:cs="Arial"/>
          <w:lang w:val="en-GB"/>
        </w:rPr>
        <w:t xml:space="preserve">the </w:t>
      </w:r>
      <w:r w:rsidR="00B211F0" w:rsidRPr="0023636A">
        <w:rPr>
          <w:rFonts w:ascii="Arial" w:hAnsi="Arial" w:cs="Arial"/>
          <w:lang w:val="en-GB"/>
        </w:rPr>
        <w:t>artist</w:t>
      </w:r>
      <w:r w:rsidRPr="0023636A">
        <w:rPr>
          <w:rFonts w:ascii="Arial" w:hAnsi="Arial" w:cs="Arial"/>
          <w:lang w:val="en-GB"/>
        </w:rPr>
        <w:t xml:space="preserve"> </w:t>
      </w:r>
      <w:r w:rsidR="00B211F0" w:rsidRPr="0023636A">
        <w:rPr>
          <w:rFonts w:ascii="Arial" w:hAnsi="Arial" w:cs="Arial"/>
          <w:lang w:val="en-GB"/>
        </w:rPr>
        <w:t>intends</w:t>
      </w:r>
      <w:r w:rsidRPr="0023636A">
        <w:rPr>
          <w:rFonts w:ascii="Arial" w:hAnsi="Arial" w:cs="Arial"/>
          <w:lang w:val="en-GB"/>
        </w:rPr>
        <w:t xml:space="preserve"> </w:t>
      </w:r>
      <w:r w:rsidR="00B211F0" w:rsidRPr="0023636A">
        <w:rPr>
          <w:rFonts w:ascii="Arial" w:hAnsi="Arial" w:cs="Arial"/>
          <w:lang w:val="en-GB"/>
        </w:rPr>
        <w:t xml:space="preserve">to collect ideas and actions </w:t>
      </w:r>
      <w:r w:rsidR="007029EC" w:rsidRPr="0023636A">
        <w:rPr>
          <w:rFonts w:ascii="Arial" w:hAnsi="Arial" w:cs="Arial"/>
          <w:lang w:val="en-GB"/>
        </w:rPr>
        <w:t xml:space="preserve">for </w:t>
      </w:r>
      <w:r w:rsidR="00B211F0" w:rsidRPr="0023636A">
        <w:rPr>
          <w:rFonts w:ascii="Arial" w:hAnsi="Arial" w:cs="Arial"/>
          <w:lang w:val="en-GB"/>
        </w:rPr>
        <w:t>creat</w:t>
      </w:r>
      <w:r w:rsidR="007029EC" w:rsidRPr="0023636A">
        <w:rPr>
          <w:rFonts w:ascii="Arial" w:hAnsi="Arial" w:cs="Arial"/>
          <w:lang w:val="en-GB"/>
        </w:rPr>
        <w:t>ing</w:t>
      </w:r>
      <w:r w:rsidR="00B211F0" w:rsidRPr="0023636A">
        <w:rPr>
          <w:rFonts w:ascii="Arial" w:hAnsi="Arial" w:cs="Arial"/>
          <w:lang w:val="en-GB"/>
        </w:rPr>
        <w:t xml:space="preserve"> a new </w:t>
      </w:r>
      <w:r w:rsidR="007029EC" w:rsidRPr="0023636A">
        <w:rPr>
          <w:rFonts w:ascii="Arial" w:hAnsi="Arial" w:cs="Arial"/>
          <w:lang w:val="en-GB"/>
        </w:rPr>
        <w:t>equilibrium</w:t>
      </w:r>
      <w:r w:rsidR="00B211F0" w:rsidRPr="0023636A">
        <w:rPr>
          <w:rFonts w:ascii="Arial" w:hAnsi="Arial" w:cs="Arial"/>
          <w:lang w:val="en-GB"/>
        </w:rPr>
        <w:t xml:space="preserve"> between private and professional life</w:t>
      </w:r>
      <w:r w:rsidR="00096FBE" w:rsidRPr="0023636A">
        <w:rPr>
          <w:rFonts w:ascii="Arial" w:hAnsi="Arial" w:cs="Arial"/>
          <w:lang w:val="en-GB"/>
        </w:rPr>
        <w:t xml:space="preserve"> – </w:t>
      </w:r>
      <w:r w:rsidR="006D0F0C" w:rsidRPr="0023636A">
        <w:rPr>
          <w:rFonts w:ascii="Arial" w:hAnsi="Arial" w:cs="Arial"/>
          <w:lang w:val="en-GB"/>
        </w:rPr>
        <w:t xml:space="preserve">transformed </w:t>
      </w:r>
      <w:r w:rsidR="00B211F0" w:rsidRPr="0023636A">
        <w:rPr>
          <w:rFonts w:ascii="Arial" w:hAnsi="Arial" w:cs="Arial"/>
          <w:lang w:val="en-GB"/>
        </w:rPr>
        <w:t xml:space="preserve">in recent years </w:t>
      </w:r>
      <w:r w:rsidR="00096FBE" w:rsidRPr="0023636A">
        <w:rPr>
          <w:rFonts w:ascii="Arial" w:hAnsi="Arial" w:cs="Arial"/>
          <w:lang w:val="en-GB"/>
        </w:rPr>
        <w:t xml:space="preserve">by </w:t>
      </w:r>
      <w:r w:rsidR="007029EC" w:rsidRPr="0023636A">
        <w:rPr>
          <w:rFonts w:ascii="Arial" w:hAnsi="Arial" w:cs="Arial"/>
          <w:lang w:val="en-GB"/>
        </w:rPr>
        <w:t>intense</w:t>
      </w:r>
      <w:r w:rsidR="00B211F0" w:rsidRPr="0023636A">
        <w:rPr>
          <w:rFonts w:ascii="Arial" w:hAnsi="Arial" w:cs="Arial"/>
          <w:lang w:val="en-GB"/>
        </w:rPr>
        <w:t xml:space="preserve"> technological progress</w:t>
      </w:r>
      <w:r w:rsidR="00096FBE" w:rsidRPr="0023636A">
        <w:rPr>
          <w:rFonts w:ascii="Arial" w:hAnsi="Arial" w:cs="Arial"/>
          <w:lang w:val="en-GB"/>
        </w:rPr>
        <w:t xml:space="preserve"> –</w:t>
      </w:r>
      <w:r w:rsidRPr="0023636A">
        <w:rPr>
          <w:rFonts w:ascii="Arial" w:hAnsi="Arial" w:cs="Arial"/>
          <w:lang w:val="en-GB"/>
        </w:rPr>
        <w:t xml:space="preserve"> </w:t>
      </w:r>
      <w:r w:rsidR="00096FBE" w:rsidRPr="0023636A">
        <w:rPr>
          <w:rFonts w:ascii="Arial" w:hAnsi="Arial" w:cs="Arial"/>
          <w:lang w:val="en-GB"/>
        </w:rPr>
        <w:t xml:space="preserve">and in so doing, </w:t>
      </w:r>
      <w:r w:rsidR="00B211F0" w:rsidRPr="0023636A">
        <w:rPr>
          <w:rFonts w:ascii="Arial" w:hAnsi="Arial" w:cs="Arial"/>
          <w:lang w:val="en-GB"/>
        </w:rPr>
        <w:t xml:space="preserve">keep </w:t>
      </w:r>
      <w:r w:rsidR="007029EC" w:rsidRPr="0023636A">
        <w:rPr>
          <w:rFonts w:ascii="Arial" w:hAnsi="Arial" w:cs="Arial"/>
          <w:lang w:val="en-GB"/>
        </w:rPr>
        <w:t>alive</w:t>
      </w:r>
      <w:r w:rsidR="006D0F0C" w:rsidRPr="0023636A">
        <w:rPr>
          <w:rFonts w:ascii="Arial" w:hAnsi="Arial" w:cs="Arial"/>
          <w:lang w:val="en-GB"/>
        </w:rPr>
        <w:t xml:space="preserve"> the</w:t>
      </w:r>
      <w:r w:rsidR="007029EC" w:rsidRPr="0023636A">
        <w:rPr>
          <w:rFonts w:ascii="Arial" w:hAnsi="Arial" w:cs="Arial"/>
          <w:lang w:val="en-GB"/>
        </w:rPr>
        <w:t xml:space="preserve"> </w:t>
      </w:r>
      <w:r w:rsidR="00B211F0" w:rsidRPr="0023636A">
        <w:rPr>
          <w:rFonts w:ascii="Arial" w:hAnsi="Arial" w:cs="Arial"/>
          <w:lang w:val="en-GB"/>
        </w:rPr>
        <w:t xml:space="preserve">empathy in human relationships, </w:t>
      </w:r>
      <w:r w:rsidR="007029EC" w:rsidRPr="0023636A">
        <w:rPr>
          <w:rFonts w:ascii="Arial" w:hAnsi="Arial" w:cs="Arial"/>
          <w:lang w:val="en-GB"/>
        </w:rPr>
        <w:t>an</w:t>
      </w:r>
      <w:r w:rsidR="00B211F0" w:rsidRPr="0023636A">
        <w:rPr>
          <w:rFonts w:ascii="Arial" w:hAnsi="Arial" w:cs="Arial"/>
          <w:lang w:val="en-GB"/>
        </w:rPr>
        <w:t xml:space="preserve"> exchange of ideas</w:t>
      </w:r>
      <w:r w:rsidR="007029EC" w:rsidRPr="0023636A">
        <w:rPr>
          <w:rFonts w:ascii="Arial" w:hAnsi="Arial" w:cs="Arial"/>
          <w:lang w:val="en-GB"/>
        </w:rPr>
        <w:t>,</w:t>
      </w:r>
      <w:r w:rsidR="00B211F0" w:rsidRPr="0023636A">
        <w:rPr>
          <w:rFonts w:ascii="Arial" w:hAnsi="Arial" w:cs="Arial"/>
          <w:lang w:val="en-GB"/>
        </w:rPr>
        <w:t xml:space="preserve"> and an inclusive and balanced vision </w:t>
      </w:r>
      <w:r w:rsidR="006D0F0C" w:rsidRPr="0023636A">
        <w:rPr>
          <w:rFonts w:ascii="Arial" w:hAnsi="Arial" w:cs="Arial"/>
          <w:lang w:val="en-GB"/>
        </w:rPr>
        <w:t>in</w:t>
      </w:r>
      <w:r w:rsidR="00B211F0" w:rsidRPr="0023636A">
        <w:rPr>
          <w:rFonts w:ascii="Arial" w:hAnsi="Arial" w:cs="Arial"/>
          <w:lang w:val="en-GB"/>
        </w:rPr>
        <w:t xml:space="preserve"> the </w:t>
      </w:r>
      <w:r w:rsidR="007029EC" w:rsidRPr="0023636A">
        <w:rPr>
          <w:rFonts w:ascii="Arial" w:hAnsi="Arial" w:cs="Arial"/>
          <w:lang w:val="en-GB"/>
        </w:rPr>
        <w:t>sub</w:t>
      </w:r>
      <w:r w:rsidR="00B211F0" w:rsidRPr="0023636A">
        <w:rPr>
          <w:rFonts w:ascii="Arial" w:hAnsi="Arial" w:cs="Arial"/>
          <w:lang w:val="en-GB"/>
        </w:rPr>
        <w:t>division of female and male roles.</w:t>
      </w:r>
    </w:p>
    <w:p w14:paraId="68A15CC2" w14:textId="77777777" w:rsidR="00134CC2" w:rsidRPr="006D7E19" w:rsidRDefault="00134CC2" w:rsidP="006D7E19">
      <w:pPr>
        <w:spacing w:after="10"/>
        <w:jc w:val="both"/>
        <w:rPr>
          <w:rFonts w:ascii="Arial" w:hAnsi="Arial" w:cs="Arial"/>
          <w:sz w:val="10"/>
          <w:szCs w:val="10"/>
          <w:lang w:val="en-GB"/>
        </w:rPr>
      </w:pPr>
    </w:p>
    <w:p w14:paraId="11707B3C" w14:textId="77777777" w:rsidR="00134CC2" w:rsidRPr="0023636A" w:rsidRDefault="007029EC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i/>
          <w:iCs/>
          <w:lang w:val="en-GB"/>
        </w:rPr>
        <w:t>NET-WORK</w:t>
      </w:r>
      <w:r w:rsidRPr="0023636A">
        <w:rPr>
          <w:rFonts w:ascii="Arial" w:hAnsi="Arial" w:cs="Arial"/>
          <w:lang w:val="en-GB"/>
        </w:rPr>
        <w:t xml:space="preserve"> is accompanied by a critical text by Elena Di </w:t>
      </w:r>
      <w:proofErr w:type="spellStart"/>
      <w:r w:rsidRPr="0023636A">
        <w:rPr>
          <w:rFonts w:ascii="Arial" w:hAnsi="Arial" w:cs="Arial"/>
          <w:lang w:val="en-GB"/>
        </w:rPr>
        <w:t>Raddo</w:t>
      </w:r>
      <w:proofErr w:type="spellEnd"/>
      <w:r w:rsidRPr="0023636A">
        <w:rPr>
          <w:rFonts w:ascii="Arial" w:hAnsi="Arial" w:cs="Arial"/>
          <w:lang w:val="en-GB"/>
        </w:rPr>
        <w:t xml:space="preserve">, curator and Professor of Modern and Contemporary Art History at the </w:t>
      </w:r>
      <w:r w:rsidR="006D0F0C" w:rsidRPr="0023636A">
        <w:rPr>
          <w:rFonts w:ascii="Arial" w:hAnsi="Arial" w:cs="Arial"/>
        </w:rPr>
        <w:t>Università Cattolica di Milano</w:t>
      </w:r>
      <w:r w:rsidR="006D0F0C" w:rsidRPr="0023636A">
        <w:rPr>
          <w:rFonts w:ascii="Arial" w:hAnsi="Arial" w:cs="Arial"/>
          <w:lang w:val="en-GB"/>
        </w:rPr>
        <w:t>.</w:t>
      </w:r>
    </w:p>
    <w:p w14:paraId="233470D5" w14:textId="77777777" w:rsidR="007029EC" w:rsidRPr="006D7E19" w:rsidRDefault="007029EC" w:rsidP="006D7E19">
      <w:pPr>
        <w:spacing w:after="10"/>
        <w:jc w:val="both"/>
        <w:rPr>
          <w:rFonts w:ascii="Arial" w:hAnsi="Arial" w:cs="Arial"/>
          <w:sz w:val="10"/>
          <w:szCs w:val="10"/>
          <w:lang w:val="en-GB"/>
        </w:rPr>
      </w:pPr>
    </w:p>
    <w:p w14:paraId="2DD97286" w14:textId="77777777" w:rsidR="007029EC" w:rsidRPr="0023636A" w:rsidRDefault="007029EC" w:rsidP="006D7E19">
      <w:pPr>
        <w:spacing w:after="10"/>
        <w:jc w:val="both"/>
        <w:rPr>
          <w:rFonts w:ascii="Arial" w:hAnsi="Arial" w:cs="Arial"/>
          <w:b/>
          <w:bCs/>
          <w:lang w:val="en-GB"/>
        </w:rPr>
      </w:pPr>
      <w:r w:rsidRPr="0023636A">
        <w:rPr>
          <w:rFonts w:ascii="Arial" w:hAnsi="Arial" w:cs="Arial"/>
          <w:b/>
          <w:bCs/>
          <w:lang w:val="en-GB"/>
        </w:rPr>
        <w:t xml:space="preserve">Biographical notes </w:t>
      </w:r>
    </w:p>
    <w:p w14:paraId="0A0B3BAD" w14:textId="77777777" w:rsidR="007029EC" w:rsidRPr="0023636A" w:rsidRDefault="007029EC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 xml:space="preserve">Marica Moro was born in Milan and graduated in Visual Arts and Performing Arts from the </w:t>
      </w:r>
      <w:r w:rsidR="00561B79" w:rsidRPr="0023636A">
        <w:rPr>
          <w:rFonts w:ascii="Arial" w:hAnsi="Arial" w:cs="Arial"/>
        </w:rPr>
        <w:t>Accademia di Belle Arti di Brera</w:t>
      </w:r>
      <w:r w:rsidR="00561B79" w:rsidRPr="0023636A">
        <w:rPr>
          <w:rFonts w:ascii="Arial" w:hAnsi="Arial" w:cs="Arial"/>
          <w:lang w:val="en-GB"/>
        </w:rPr>
        <w:t xml:space="preserve"> in Milan</w:t>
      </w:r>
      <w:r w:rsidRPr="0023636A">
        <w:rPr>
          <w:rFonts w:ascii="Arial" w:hAnsi="Arial" w:cs="Arial"/>
          <w:lang w:val="en-GB"/>
        </w:rPr>
        <w:t>. She currently</w:t>
      </w:r>
      <w:r w:rsidR="00561B79" w:rsidRPr="0023636A">
        <w:rPr>
          <w:rFonts w:ascii="Arial" w:hAnsi="Arial" w:cs="Arial"/>
          <w:lang w:val="en-GB"/>
        </w:rPr>
        <w:t xml:space="preserve"> contributes to</w:t>
      </w:r>
      <w:r w:rsidRPr="0023636A">
        <w:rPr>
          <w:rFonts w:ascii="Arial" w:hAnsi="Arial" w:cs="Arial"/>
          <w:lang w:val="en-GB"/>
        </w:rPr>
        <w:t xml:space="preserve"> the 2nd level </w:t>
      </w:r>
      <w:r w:rsidR="006D0F0C" w:rsidRPr="0023636A">
        <w:rPr>
          <w:rFonts w:ascii="Arial" w:hAnsi="Arial" w:cs="Arial"/>
          <w:lang w:val="en-GB"/>
        </w:rPr>
        <w:t>m</w:t>
      </w:r>
      <w:r w:rsidRPr="0023636A">
        <w:rPr>
          <w:rFonts w:ascii="Arial" w:hAnsi="Arial" w:cs="Arial"/>
          <w:lang w:val="en-GB"/>
        </w:rPr>
        <w:t>aster</w:t>
      </w:r>
      <w:r w:rsidR="006D0F0C" w:rsidRPr="0023636A">
        <w:rPr>
          <w:rFonts w:ascii="Arial" w:hAnsi="Arial" w:cs="Arial"/>
          <w:lang w:val="en-GB"/>
        </w:rPr>
        <w:t>’</w:t>
      </w:r>
      <w:r w:rsidR="00561B79" w:rsidRPr="0023636A">
        <w:rPr>
          <w:rFonts w:ascii="Arial" w:hAnsi="Arial" w:cs="Arial"/>
          <w:lang w:val="en-GB"/>
        </w:rPr>
        <w:t>s degree</w:t>
      </w:r>
      <w:r w:rsidR="00A268A0" w:rsidRPr="0023636A">
        <w:rPr>
          <w:rFonts w:ascii="Arial" w:hAnsi="Arial" w:cs="Arial"/>
          <w:lang w:val="en-GB"/>
        </w:rPr>
        <w:t xml:space="preserve"> course</w:t>
      </w:r>
      <w:r w:rsidRPr="0023636A">
        <w:rPr>
          <w:rFonts w:ascii="Arial" w:hAnsi="Arial" w:cs="Arial"/>
          <w:lang w:val="en-GB"/>
        </w:rPr>
        <w:t xml:space="preserve"> in </w:t>
      </w:r>
      <w:r w:rsidRPr="0023636A">
        <w:rPr>
          <w:rFonts w:ascii="Arial" w:hAnsi="Arial" w:cs="Arial"/>
          <w:lang w:val="en-GB"/>
        </w:rPr>
        <w:lastRenderedPageBreak/>
        <w:t xml:space="preserve">Museum Didactics at </w:t>
      </w:r>
      <w:r w:rsidR="00561B79" w:rsidRPr="0023636A">
        <w:rPr>
          <w:rFonts w:ascii="Arial" w:hAnsi="Arial" w:cs="Arial"/>
          <w:lang w:val="en-GB"/>
        </w:rPr>
        <w:t xml:space="preserve">the </w:t>
      </w:r>
      <w:r w:rsidR="00561B79" w:rsidRPr="0023636A">
        <w:rPr>
          <w:rFonts w:ascii="Arial" w:hAnsi="Arial" w:cs="Arial"/>
        </w:rPr>
        <w:t xml:space="preserve">Università di Roma 3 </w:t>
      </w:r>
      <w:r w:rsidRPr="0023636A">
        <w:rPr>
          <w:rFonts w:ascii="Arial" w:hAnsi="Arial" w:cs="Arial"/>
          <w:lang w:val="en-GB"/>
        </w:rPr>
        <w:t xml:space="preserve">and is a member of the </w:t>
      </w:r>
      <w:r w:rsidR="00561B79" w:rsidRPr="0023636A">
        <w:rPr>
          <w:rFonts w:ascii="Arial" w:hAnsi="Arial" w:cs="Arial"/>
          <w:lang w:val="en-GB"/>
        </w:rPr>
        <w:t>Advisory</w:t>
      </w:r>
      <w:r w:rsidRPr="0023636A">
        <w:rPr>
          <w:rFonts w:ascii="Arial" w:hAnsi="Arial" w:cs="Arial"/>
          <w:lang w:val="en-GB"/>
        </w:rPr>
        <w:t xml:space="preserve"> Committee of the Intellect Centre, Inclusive Memory at the </w:t>
      </w:r>
      <w:r w:rsidR="00561B79" w:rsidRPr="0023636A">
        <w:rPr>
          <w:rFonts w:ascii="Arial" w:hAnsi="Arial" w:cs="Arial"/>
        </w:rPr>
        <w:t xml:space="preserve">Università di Scienze dell’Educazione </w:t>
      </w:r>
      <w:r w:rsidRPr="0023636A">
        <w:rPr>
          <w:rFonts w:ascii="Arial" w:hAnsi="Arial" w:cs="Arial"/>
          <w:lang w:val="en-GB"/>
        </w:rPr>
        <w:t>in Reggio Emilia.</w:t>
      </w:r>
    </w:p>
    <w:p w14:paraId="6BFD09C7" w14:textId="77777777" w:rsidR="00561B79" w:rsidRPr="006D7E19" w:rsidRDefault="00561B79" w:rsidP="006D7E19">
      <w:pPr>
        <w:spacing w:after="10"/>
        <w:jc w:val="both"/>
        <w:rPr>
          <w:rFonts w:ascii="Arial" w:hAnsi="Arial" w:cs="Arial"/>
          <w:sz w:val="10"/>
          <w:szCs w:val="10"/>
          <w:lang w:val="en-GB"/>
        </w:rPr>
      </w:pPr>
    </w:p>
    <w:p w14:paraId="656CFE64" w14:textId="77777777" w:rsidR="007029EC" w:rsidRPr="0023636A" w:rsidRDefault="00561B79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 xml:space="preserve">Her work has been shown </w:t>
      </w:r>
      <w:r w:rsidR="007029EC" w:rsidRPr="0023636A">
        <w:rPr>
          <w:rFonts w:ascii="Arial" w:hAnsi="Arial" w:cs="Arial"/>
          <w:lang w:val="en-GB"/>
        </w:rPr>
        <w:t xml:space="preserve">in numerous solo and group exhibitions in Italy and abroad. </w:t>
      </w:r>
      <w:r w:rsidRPr="0023636A">
        <w:rPr>
          <w:rFonts w:ascii="Arial" w:hAnsi="Arial" w:cs="Arial"/>
          <w:lang w:val="en-GB"/>
        </w:rPr>
        <w:t xml:space="preserve">The most </w:t>
      </w:r>
      <w:r w:rsidR="006D0F0C" w:rsidRPr="0023636A">
        <w:rPr>
          <w:rFonts w:ascii="Arial" w:hAnsi="Arial" w:cs="Arial"/>
          <w:lang w:val="en-GB"/>
        </w:rPr>
        <w:t xml:space="preserve">notable </w:t>
      </w:r>
      <w:r w:rsidRPr="0023636A">
        <w:rPr>
          <w:rFonts w:ascii="Arial" w:hAnsi="Arial" w:cs="Arial"/>
          <w:lang w:val="en-GB"/>
        </w:rPr>
        <w:t>include</w:t>
      </w:r>
      <w:r w:rsidR="007029EC" w:rsidRPr="0023636A">
        <w:rPr>
          <w:rFonts w:ascii="Arial" w:hAnsi="Arial" w:cs="Arial"/>
          <w:lang w:val="en-GB"/>
        </w:rPr>
        <w:t xml:space="preserve"> the exhibition </w:t>
      </w:r>
      <w:r w:rsidR="007029EC" w:rsidRPr="0023636A">
        <w:rPr>
          <w:rFonts w:ascii="Arial" w:hAnsi="Arial" w:cs="Arial"/>
          <w:i/>
          <w:iCs/>
          <w:lang w:val="en-GB"/>
        </w:rPr>
        <w:t xml:space="preserve">Terzo Paradiso </w:t>
      </w:r>
      <w:proofErr w:type="spellStart"/>
      <w:r w:rsidR="007029EC" w:rsidRPr="0023636A">
        <w:rPr>
          <w:rFonts w:ascii="Arial" w:hAnsi="Arial" w:cs="Arial"/>
          <w:i/>
          <w:iCs/>
          <w:lang w:val="en-GB"/>
        </w:rPr>
        <w:t>Coltivare</w:t>
      </w:r>
      <w:proofErr w:type="spellEnd"/>
      <w:r w:rsidR="007029EC" w:rsidRPr="0023636A">
        <w:rPr>
          <w:rFonts w:ascii="Arial" w:hAnsi="Arial" w:cs="Arial"/>
          <w:i/>
          <w:iCs/>
          <w:lang w:val="en-GB"/>
        </w:rPr>
        <w:t xml:space="preserve"> la </w:t>
      </w:r>
      <w:proofErr w:type="spellStart"/>
      <w:r w:rsidR="007029EC" w:rsidRPr="0023636A">
        <w:rPr>
          <w:rFonts w:ascii="Arial" w:hAnsi="Arial" w:cs="Arial"/>
          <w:i/>
          <w:iCs/>
          <w:lang w:val="en-GB"/>
        </w:rPr>
        <w:t>città</w:t>
      </w:r>
      <w:proofErr w:type="spellEnd"/>
      <w:r w:rsidR="007029EC" w:rsidRPr="0023636A">
        <w:rPr>
          <w:rFonts w:ascii="Arial" w:hAnsi="Arial" w:cs="Arial"/>
          <w:lang w:val="en-GB"/>
        </w:rPr>
        <w:t xml:space="preserve"> </w:t>
      </w:r>
      <w:r w:rsidRPr="0023636A">
        <w:rPr>
          <w:rFonts w:ascii="Arial" w:hAnsi="Arial" w:cs="Arial"/>
          <w:lang w:val="en-GB"/>
        </w:rPr>
        <w:t xml:space="preserve">at Expo 2015, </w:t>
      </w:r>
      <w:r w:rsidR="007029EC" w:rsidRPr="0023636A">
        <w:rPr>
          <w:rFonts w:ascii="Arial" w:hAnsi="Arial" w:cs="Arial"/>
          <w:lang w:val="en-GB"/>
        </w:rPr>
        <w:t>curated by F. D</w:t>
      </w:r>
      <w:r w:rsidR="00D707C9" w:rsidRPr="0023636A">
        <w:rPr>
          <w:rFonts w:ascii="Arial" w:hAnsi="Arial" w:cs="Arial"/>
          <w:lang w:val="en-GB"/>
        </w:rPr>
        <w:t>’</w:t>
      </w:r>
      <w:r w:rsidR="007029EC" w:rsidRPr="0023636A">
        <w:rPr>
          <w:rFonts w:ascii="Arial" w:hAnsi="Arial" w:cs="Arial"/>
          <w:lang w:val="en-GB"/>
        </w:rPr>
        <w:t xml:space="preserve">Amico and </w:t>
      </w:r>
      <w:proofErr w:type="spellStart"/>
      <w:r w:rsidR="007029EC" w:rsidRPr="0023636A">
        <w:rPr>
          <w:rFonts w:ascii="Arial" w:hAnsi="Arial" w:cs="Arial"/>
          <w:lang w:val="en-GB"/>
        </w:rPr>
        <w:t>Cittadellarte</w:t>
      </w:r>
      <w:proofErr w:type="spellEnd"/>
      <w:r w:rsidR="007029EC" w:rsidRPr="0023636A">
        <w:rPr>
          <w:rFonts w:ascii="Arial" w:hAnsi="Arial" w:cs="Arial"/>
          <w:lang w:val="en-GB"/>
        </w:rPr>
        <w:t xml:space="preserve"> Fondazione </w:t>
      </w:r>
      <w:proofErr w:type="spellStart"/>
      <w:r w:rsidR="007029EC" w:rsidRPr="0023636A">
        <w:rPr>
          <w:rFonts w:ascii="Arial" w:hAnsi="Arial" w:cs="Arial"/>
          <w:lang w:val="en-GB"/>
        </w:rPr>
        <w:t>Pistoletto</w:t>
      </w:r>
      <w:proofErr w:type="spellEnd"/>
      <w:r w:rsidR="007029EC" w:rsidRPr="0023636A">
        <w:rPr>
          <w:rFonts w:ascii="Arial" w:hAnsi="Arial" w:cs="Arial"/>
          <w:lang w:val="en-GB"/>
        </w:rPr>
        <w:t xml:space="preserve"> at </w:t>
      </w:r>
      <w:proofErr w:type="spellStart"/>
      <w:r w:rsidR="007029EC" w:rsidRPr="0023636A">
        <w:rPr>
          <w:rFonts w:ascii="Arial" w:hAnsi="Arial" w:cs="Arial"/>
          <w:lang w:val="en-GB"/>
        </w:rPr>
        <w:t>Superstudio</w:t>
      </w:r>
      <w:proofErr w:type="spellEnd"/>
      <w:r w:rsidR="00D707C9" w:rsidRPr="0023636A">
        <w:rPr>
          <w:rFonts w:ascii="Arial" w:hAnsi="Arial" w:cs="Arial"/>
          <w:lang w:val="en-GB"/>
        </w:rPr>
        <w:t>,</w:t>
      </w:r>
      <w:r w:rsidR="007029EC" w:rsidRPr="0023636A">
        <w:rPr>
          <w:rFonts w:ascii="Arial" w:hAnsi="Arial" w:cs="Arial"/>
          <w:lang w:val="en-GB"/>
        </w:rPr>
        <w:t xml:space="preserve"> Milan; the </w:t>
      </w:r>
      <w:r w:rsidR="00A268A0" w:rsidRPr="0023636A">
        <w:rPr>
          <w:rFonts w:ascii="Arial" w:hAnsi="Arial" w:cs="Arial"/>
          <w:lang w:val="en-GB"/>
        </w:rPr>
        <w:t xml:space="preserve">2016 </w:t>
      </w:r>
      <w:r w:rsidR="007029EC" w:rsidRPr="0023636A">
        <w:rPr>
          <w:rFonts w:ascii="Arial" w:hAnsi="Arial" w:cs="Arial"/>
          <w:lang w:val="en-GB"/>
        </w:rPr>
        <w:t xml:space="preserve">Michetti Prize, </w:t>
      </w:r>
      <w:r w:rsidR="00A268A0" w:rsidRPr="0023636A">
        <w:rPr>
          <w:rFonts w:ascii="Arial" w:hAnsi="Arial" w:cs="Arial"/>
          <w:lang w:val="en-GB"/>
        </w:rPr>
        <w:t xml:space="preserve">Pesaro, </w:t>
      </w:r>
      <w:r w:rsidR="007029EC" w:rsidRPr="0023636A">
        <w:rPr>
          <w:rFonts w:ascii="Arial" w:hAnsi="Arial" w:cs="Arial"/>
          <w:lang w:val="en-GB"/>
        </w:rPr>
        <w:t xml:space="preserve">curated by Luciano Caramel, Elena Di </w:t>
      </w:r>
      <w:proofErr w:type="spellStart"/>
      <w:r w:rsidR="007029EC" w:rsidRPr="0023636A">
        <w:rPr>
          <w:rFonts w:ascii="Arial" w:hAnsi="Arial" w:cs="Arial"/>
          <w:lang w:val="en-GB"/>
        </w:rPr>
        <w:t>Raddo</w:t>
      </w:r>
      <w:proofErr w:type="spellEnd"/>
      <w:r w:rsidR="007029EC" w:rsidRPr="0023636A">
        <w:rPr>
          <w:rFonts w:ascii="Arial" w:hAnsi="Arial" w:cs="Arial"/>
          <w:lang w:val="en-GB"/>
        </w:rPr>
        <w:t xml:space="preserve"> and Kevin McManus; the</w:t>
      </w:r>
      <w:r w:rsidRPr="0023636A">
        <w:rPr>
          <w:rFonts w:ascii="Arial" w:hAnsi="Arial" w:cs="Arial"/>
          <w:lang w:val="en-GB"/>
        </w:rPr>
        <w:t xml:space="preserve"> </w:t>
      </w:r>
      <w:r w:rsidR="00D707C9" w:rsidRPr="0023636A">
        <w:rPr>
          <w:rFonts w:ascii="Arial" w:hAnsi="Arial" w:cs="Arial"/>
          <w:lang w:val="en-GB"/>
        </w:rPr>
        <w:t xml:space="preserve">2019 </w:t>
      </w:r>
      <w:r w:rsidR="007029EC" w:rsidRPr="0023636A">
        <w:rPr>
          <w:rFonts w:ascii="Arial" w:hAnsi="Arial" w:cs="Arial"/>
          <w:lang w:val="en-GB"/>
        </w:rPr>
        <w:t>Curitiba Biennial of Contemporary Art</w:t>
      </w:r>
      <w:r w:rsidR="00D707C9" w:rsidRPr="0023636A">
        <w:rPr>
          <w:rFonts w:ascii="Arial" w:hAnsi="Arial" w:cs="Arial"/>
          <w:lang w:val="en-GB"/>
        </w:rPr>
        <w:t xml:space="preserve">, </w:t>
      </w:r>
      <w:r w:rsidR="007029EC" w:rsidRPr="0023636A">
        <w:rPr>
          <w:rFonts w:ascii="Arial" w:hAnsi="Arial" w:cs="Arial"/>
          <w:lang w:val="en-GB"/>
        </w:rPr>
        <w:t xml:space="preserve">Brazil, in </w:t>
      </w:r>
      <w:r w:rsidRPr="0023636A">
        <w:rPr>
          <w:rFonts w:ascii="Arial" w:hAnsi="Arial" w:cs="Arial"/>
          <w:lang w:val="en-GB"/>
        </w:rPr>
        <w:t>association</w:t>
      </w:r>
      <w:r w:rsidR="007029EC" w:rsidRPr="0023636A">
        <w:rPr>
          <w:rFonts w:ascii="Arial" w:hAnsi="Arial" w:cs="Arial"/>
          <w:lang w:val="en-GB"/>
        </w:rPr>
        <w:t xml:space="preserve"> with Galleria </w:t>
      </w:r>
      <w:proofErr w:type="spellStart"/>
      <w:r w:rsidR="007029EC" w:rsidRPr="0023636A">
        <w:rPr>
          <w:rFonts w:ascii="Arial" w:hAnsi="Arial" w:cs="Arial"/>
          <w:lang w:val="en-GB"/>
        </w:rPr>
        <w:t>A</w:t>
      </w:r>
      <w:r w:rsidR="00D707C9" w:rsidRPr="0023636A">
        <w:rPr>
          <w:rFonts w:ascii="Arial" w:hAnsi="Arial" w:cs="Arial"/>
          <w:lang w:val="en-GB"/>
        </w:rPr>
        <w:t>RT</w:t>
      </w:r>
      <w:r w:rsidR="007029EC" w:rsidRPr="0023636A">
        <w:rPr>
          <w:rFonts w:ascii="Arial" w:hAnsi="Arial" w:cs="Arial"/>
          <w:lang w:val="en-GB"/>
        </w:rPr>
        <w:t>antide</w:t>
      </w:r>
      <w:proofErr w:type="spellEnd"/>
      <w:r w:rsidR="00D707C9" w:rsidRPr="0023636A">
        <w:rPr>
          <w:rFonts w:ascii="Arial" w:hAnsi="Arial" w:cs="Arial"/>
          <w:lang w:val="en-GB"/>
        </w:rPr>
        <w:t>,</w:t>
      </w:r>
      <w:r w:rsidR="007029EC" w:rsidRPr="0023636A">
        <w:rPr>
          <w:rFonts w:ascii="Arial" w:hAnsi="Arial" w:cs="Arial"/>
          <w:lang w:val="en-GB"/>
        </w:rPr>
        <w:t xml:space="preserve"> Verona</w:t>
      </w:r>
      <w:r w:rsidR="0043582B" w:rsidRPr="0023636A">
        <w:rPr>
          <w:rFonts w:ascii="Arial" w:hAnsi="Arial" w:cs="Arial"/>
          <w:lang w:val="en-GB"/>
        </w:rPr>
        <w:t>;</w:t>
      </w:r>
      <w:r w:rsidR="007029EC" w:rsidRPr="0023636A">
        <w:rPr>
          <w:rFonts w:ascii="Arial" w:hAnsi="Arial" w:cs="Arial"/>
          <w:lang w:val="en-GB"/>
        </w:rPr>
        <w:t xml:space="preserve"> </w:t>
      </w:r>
      <w:r w:rsidR="0043582B" w:rsidRPr="0023636A">
        <w:rPr>
          <w:rFonts w:ascii="Arial" w:hAnsi="Arial" w:cs="Arial"/>
          <w:lang w:val="en-GB"/>
        </w:rPr>
        <w:t xml:space="preserve">and </w:t>
      </w:r>
      <w:r w:rsidR="007029EC" w:rsidRPr="0023636A">
        <w:rPr>
          <w:rFonts w:ascii="Arial" w:hAnsi="Arial" w:cs="Arial"/>
          <w:lang w:val="en-GB"/>
        </w:rPr>
        <w:t xml:space="preserve">the </w:t>
      </w:r>
      <w:r w:rsidR="00D707C9" w:rsidRPr="0023636A">
        <w:rPr>
          <w:rFonts w:ascii="Arial" w:hAnsi="Arial" w:cs="Arial"/>
          <w:lang w:val="en-GB"/>
        </w:rPr>
        <w:t xml:space="preserve">2021 </w:t>
      </w:r>
      <w:r w:rsidR="007029EC" w:rsidRPr="0023636A">
        <w:rPr>
          <w:rFonts w:ascii="Arial" w:hAnsi="Arial" w:cs="Arial"/>
          <w:lang w:val="en-GB"/>
        </w:rPr>
        <w:t>Florence Biennial, curated by F. D</w:t>
      </w:r>
      <w:r w:rsidR="0043582B" w:rsidRPr="0023636A">
        <w:rPr>
          <w:rFonts w:ascii="Arial" w:hAnsi="Arial" w:cs="Arial"/>
          <w:lang w:val="en-GB"/>
        </w:rPr>
        <w:t>’</w:t>
      </w:r>
      <w:r w:rsidR="007029EC" w:rsidRPr="0023636A">
        <w:rPr>
          <w:rFonts w:ascii="Arial" w:hAnsi="Arial" w:cs="Arial"/>
          <w:lang w:val="en-GB"/>
        </w:rPr>
        <w:t>Amico at</w:t>
      </w:r>
      <w:r w:rsidR="00A268A0" w:rsidRPr="0023636A">
        <w:rPr>
          <w:rFonts w:ascii="Arial" w:hAnsi="Arial" w:cs="Arial"/>
          <w:lang w:val="en-GB"/>
        </w:rPr>
        <w:t xml:space="preserve"> the</w:t>
      </w:r>
      <w:r w:rsidR="007029EC" w:rsidRPr="0023636A">
        <w:rPr>
          <w:rFonts w:ascii="Arial" w:hAnsi="Arial" w:cs="Arial"/>
          <w:lang w:val="en-GB"/>
        </w:rPr>
        <w:t xml:space="preserve"> Fortezza del Basso, Florence.</w:t>
      </w:r>
    </w:p>
    <w:p w14:paraId="21684023" w14:textId="77777777" w:rsidR="00D707C9" w:rsidRPr="006D7E19" w:rsidRDefault="00D707C9" w:rsidP="006D7E19">
      <w:pPr>
        <w:spacing w:after="10"/>
        <w:jc w:val="both"/>
        <w:rPr>
          <w:rFonts w:ascii="Arial" w:hAnsi="Arial" w:cs="Arial"/>
          <w:sz w:val="10"/>
          <w:szCs w:val="10"/>
          <w:lang w:val="en-GB"/>
        </w:rPr>
      </w:pPr>
    </w:p>
    <w:p w14:paraId="37713138" w14:textId="77777777" w:rsidR="007029EC" w:rsidRPr="0023636A" w:rsidRDefault="00D707C9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 xml:space="preserve">In </w:t>
      </w:r>
      <w:r w:rsidR="007029EC" w:rsidRPr="0023636A">
        <w:rPr>
          <w:rFonts w:ascii="Arial" w:hAnsi="Arial" w:cs="Arial"/>
          <w:lang w:val="en-GB"/>
        </w:rPr>
        <w:t xml:space="preserve">2023 </w:t>
      </w:r>
      <w:r w:rsidRPr="0023636A">
        <w:rPr>
          <w:rFonts w:ascii="Arial" w:hAnsi="Arial" w:cs="Arial"/>
          <w:lang w:val="en-GB"/>
        </w:rPr>
        <w:t xml:space="preserve">she took part in </w:t>
      </w:r>
      <w:r w:rsidR="007029EC" w:rsidRPr="0023636A">
        <w:rPr>
          <w:rFonts w:ascii="Arial" w:hAnsi="Arial" w:cs="Arial"/>
          <w:lang w:val="en-GB"/>
        </w:rPr>
        <w:t xml:space="preserve">the group exhibition </w:t>
      </w:r>
      <w:r w:rsidR="007029EC" w:rsidRPr="0023636A">
        <w:rPr>
          <w:rFonts w:ascii="Arial" w:hAnsi="Arial" w:cs="Arial"/>
          <w:i/>
          <w:iCs/>
          <w:lang w:val="en-GB"/>
        </w:rPr>
        <w:t xml:space="preserve">La </w:t>
      </w:r>
      <w:proofErr w:type="spellStart"/>
      <w:r w:rsidR="007029EC" w:rsidRPr="0023636A">
        <w:rPr>
          <w:rFonts w:ascii="Arial" w:hAnsi="Arial" w:cs="Arial"/>
          <w:i/>
          <w:iCs/>
          <w:lang w:val="en-GB"/>
        </w:rPr>
        <w:t>mia</w:t>
      </w:r>
      <w:proofErr w:type="spellEnd"/>
      <w:r w:rsidR="007029EC" w:rsidRPr="0023636A">
        <w:rPr>
          <w:rFonts w:ascii="Arial" w:hAnsi="Arial" w:cs="Arial"/>
          <w:i/>
          <w:iCs/>
          <w:lang w:val="en-GB"/>
        </w:rPr>
        <w:t xml:space="preserve"> Brera</w:t>
      </w:r>
      <w:r w:rsidR="007029EC" w:rsidRPr="0023636A">
        <w:rPr>
          <w:rFonts w:ascii="Arial" w:hAnsi="Arial" w:cs="Arial"/>
          <w:lang w:val="en-GB"/>
        </w:rPr>
        <w:t xml:space="preserve">, curated by Elena </w:t>
      </w:r>
      <w:proofErr w:type="spellStart"/>
      <w:r w:rsidR="007029EC" w:rsidRPr="0023636A">
        <w:rPr>
          <w:rFonts w:ascii="Arial" w:hAnsi="Arial" w:cs="Arial"/>
          <w:lang w:val="en-GB"/>
        </w:rPr>
        <w:t>Pontiggia</w:t>
      </w:r>
      <w:proofErr w:type="spellEnd"/>
      <w:r w:rsidR="007029EC" w:rsidRPr="0023636A">
        <w:rPr>
          <w:rFonts w:ascii="Arial" w:hAnsi="Arial" w:cs="Arial"/>
          <w:lang w:val="en-GB"/>
        </w:rPr>
        <w:t xml:space="preserve"> at Galleria </w:t>
      </w:r>
      <w:proofErr w:type="spellStart"/>
      <w:r w:rsidR="007029EC" w:rsidRPr="0023636A">
        <w:rPr>
          <w:rFonts w:ascii="Arial" w:hAnsi="Arial" w:cs="Arial"/>
          <w:lang w:val="en-GB"/>
        </w:rPr>
        <w:t>Previtali</w:t>
      </w:r>
      <w:proofErr w:type="spellEnd"/>
      <w:r w:rsidR="00A268A0" w:rsidRPr="0023636A">
        <w:rPr>
          <w:rFonts w:ascii="Arial" w:hAnsi="Arial" w:cs="Arial"/>
          <w:lang w:val="en-GB"/>
        </w:rPr>
        <w:t>,</w:t>
      </w:r>
      <w:r w:rsidR="007029EC" w:rsidRPr="0023636A">
        <w:rPr>
          <w:rFonts w:ascii="Arial" w:hAnsi="Arial" w:cs="Arial"/>
          <w:lang w:val="en-GB"/>
        </w:rPr>
        <w:t xml:space="preserve"> Milan. </w:t>
      </w:r>
      <w:r w:rsidRPr="0023636A">
        <w:rPr>
          <w:rFonts w:ascii="Arial" w:hAnsi="Arial" w:cs="Arial"/>
          <w:lang w:val="en-GB"/>
        </w:rPr>
        <w:t>Also in 2023 she was invited to the</w:t>
      </w:r>
      <w:r w:rsidR="007029EC" w:rsidRPr="0023636A">
        <w:rPr>
          <w:rFonts w:ascii="Arial" w:hAnsi="Arial" w:cs="Arial"/>
          <w:lang w:val="en-GB"/>
        </w:rPr>
        <w:t xml:space="preserve"> tenth edition of </w:t>
      </w:r>
      <w:r w:rsidRPr="0023636A">
        <w:rPr>
          <w:rFonts w:ascii="Arial" w:hAnsi="Arial" w:cs="Arial"/>
          <w:lang w:val="en-GB"/>
        </w:rPr>
        <w:t>Corriere della Sera’s festival</w:t>
      </w:r>
      <w:r w:rsidRPr="0023636A">
        <w:rPr>
          <w:rFonts w:ascii="Arial" w:hAnsi="Arial" w:cs="Arial"/>
          <w:i/>
          <w:iCs/>
          <w:lang w:val="en-GB"/>
        </w:rPr>
        <w:t xml:space="preserve"> </w:t>
      </w:r>
      <w:r w:rsidR="007029EC" w:rsidRPr="0023636A">
        <w:rPr>
          <w:rFonts w:ascii="Arial" w:hAnsi="Arial" w:cs="Arial"/>
          <w:i/>
          <w:iCs/>
          <w:lang w:val="en-GB"/>
        </w:rPr>
        <w:t xml:space="preserve">Il Tempo </w:t>
      </w:r>
      <w:proofErr w:type="spellStart"/>
      <w:r w:rsidR="0043582B" w:rsidRPr="0023636A">
        <w:rPr>
          <w:rFonts w:ascii="Arial" w:hAnsi="Arial" w:cs="Arial"/>
          <w:i/>
          <w:iCs/>
          <w:lang w:val="en-GB"/>
        </w:rPr>
        <w:t>d</w:t>
      </w:r>
      <w:r w:rsidR="007029EC" w:rsidRPr="0023636A">
        <w:rPr>
          <w:rFonts w:ascii="Arial" w:hAnsi="Arial" w:cs="Arial"/>
          <w:i/>
          <w:iCs/>
          <w:lang w:val="en-GB"/>
        </w:rPr>
        <w:t>elle</w:t>
      </w:r>
      <w:proofErr w:type="spellEnd"/>
      <w:r w:rsidR="007029EC" w:rsidRPr="0023636A">
        <w:rPr>
          <w:rFonts w:ascii="Arial" w:hAnsi="Arial" w:cs="Arial"/>
          <w:i/>
          <w:iCs/>
          <w:lang w:val="en-GB"/>
        </w:rPr>
        <w:t xml:space="preserve"> Donne</w:t>
      </w:r>
      <w:r w:rsidR="007029EC" w:rsidRPr="0023636A">
        <w:rPr>
          <w:rFonts w:ascii="Arial" w:hAnsi="Arial" w:cs="Arial"/>
          <w:lang w:val="en-GB"/>
        </w:rPr>
        <w:t xml:space="preserve">, </w:t>
      </w:r>
      <w:r w:rsidRPr="0023636A">
        <w:rPr>
          <w:rFonts w:ascii="Arial" w:hAnsi="Arial" w:cs="Arial"/>
          <w:lang w:val="en-GB"/>
        </w:rPr>
        <w:t xml:space="preserve">where she presented </w:t>
      </w:r>
      <w:r w:rsidR="007029EC" w:rsidRPr="0023636A">
        <w:rPr>
          <w:rFonts w:ascii="Arial" w:hAnsi="Arial" w:cs="Arial"/>
          <w:lang w:val="en-GB"/>
        </w:rPr>
        <w:t xml:space="preserve">three large site-specific installations entitled </w:t>
      </w:r>
      <w:r w:rsidR="007029EC" w:rsidRPr="0023636A">
        <w:rPr>
          <w:rFonts w:ascii="Arial" w:hAnsi="Arial" w:cs="Arial"/>
          <w:i/>
          <w:iCs/>
          <w:lang w:val="en-GB"/>
        </w:rPr>
        <w:t>Seeds</w:t>
      </w:r>
      <w:r w:rsidR="007029EC" w:rsidRPr="0023636A">
        <w:rPr>
          <w:rFonts w:ascii="Arial" w:hAnsi="Arial" w:cs="Arial"/>
          <w:lang w:val="en-GB"/>
        </w:rPr>
        <w:t xml:space="preserve">, </w:t>
      </w:r>
      <w:r w:rsidR="007029EC" w:rsidRPr="0023636A">
        <w:rPr>
          <w:rFonts w:ascii="Arial" w:hAnsi="Arial" w:cs="Arial"/>
          <w:i/>
          <w:iCs/>
          <w:lang w:val="en-GB"/>
        </w:rPr>
        <w:t>Dreams</w:t>
      </w:r>
      <w:r w:rsidRPr="0023636A">
        <w:rPr>
          <w:rFonts w:ascii="Arial" w:hAnsi="Arial" w:cs="Arial"/>
          <w:lang w:val="en-GB"/>
        </w:rPr>
        <w:t xml:space="preserve"> and</w:t>
      </w:r>
      <w:r w:rsidR="007029EC" w:rsidRPr="0023636A">
        <w:rPr>
          <w:rFonts w:ascii="Arial" w:hAnsi="Arial" w:cs="Arial"/>
          <w:lang w:val="en-GB"/>
        </w:rPr>
        <w:t xml:space="preserve"> </w:t>
      </w:r>
      <w:r w:rsidR="007029EC" w:rsidRPr="0023636A">
        <w:rPr>
          <w:rFonts w:ascii="Arial" w:hAnsi="Arial" w:cs="Arial"/>
          <w:i/>
          <w:iCs/>
          <w:lang w:val="en-GB"/>
        </w:rPr>
        <w:t>Love</w:t>
      </w:r>
      <w:r w:rsidR="007029EC" w:rsidRPr="0023636A">
        <w:rPr>
          <w:rFonts w:ascii="Arial" w:hAnsi="Arial" w:cs="Arial"/>
          <w:lang w:val="en-GB"/>
        </w:rPr>
        <w:t xml:space="preserve"> in</w:t>
      </w:r>
      <w:r w:rsidR="00A268A0" w:rsidRPr="0023636A">
        <w:rPr>
          <w:rFonts w:ascii="Arial" w:hAnsi="Arial" w:cs="Arial"/>
          <w:lang w:val="en-GB"/>
        </w:rPr>
        <w:t xml:space="preserve"> </w:t>
      </w:r>
      <w:r w:rsidR="007029EC" w:rsidRPr="0023636A">
        <w:rPr>
          <w:rFonts w:ascii="Arial" w:hAnsi="Arial" w:cs="Arial"/>
          <w:lang w:val="en-GB"/>
        </w:rPr>
        <w:t xml:space="preserve">the Salone </w:t>
      </w:r>
      <w:proofErr w:type="spellStart"/>
      <w:r w:rsidR="007029EC" w:rsidRPr="0023636A">
        <w:rPr>
          <w:rFonts w:ascii="Arial" w:hAnsi="Arial" w:cs="Arial"/>
          <w:lang w:val="en-GB"/>
        </w:rPr>
        <w:t>d</w:t>
      </w:r>
      <w:r w:rsidR="00A268A0" w:rsidRPr="0023636A">
        <w:rPr>
          <w:rFonts w:ascii="Arial" w:hAnsi="Arial" w:cs="Arial"/>
          <w:lang w:val="en-GB"/>
        </w:rPr>
        <w:t>’</w:t>
      </w:r>
      <w:r w:rsidR="007029EC" w:rsidRPr="0023636A">
        <w:rPr>
          <w:rFonts w:ascii="Arial" w:hAnsi="Arial" w:cs="Arial"/>
          <w:lang w:val="en-GB"/>
        </w:rPr>
        <w:t>Onore</w:t>
      </w:r>
      <w:proofErr w:type="spellEnd"/>
      <w:r w:rsidR="007029EC" w:rsidRPr="0023636A">
        <w:rPr>
          <w:rFonts w:ascii="Arial" w:hAnsi="Arial" w:cs="Arial"/>
          <w:lang w:val="en-GB"/>
        </w:rPr>
        <w:t xml:space="preserve">, the Agora and the Teatro </w:t>
      </w:r>
      <w:proofErr w:type="spellStart"/>
      <w:r w:rsidR="007029EC" w:rsidRPr="0023636A">
        <w:rPr>
          <w:rFonts w:ascii="Arial" w:hAnsi="Arial" w:cs="Arial"/>
          <w:lang w:val="en-GB"/>
        </w:rPr>
        <w:t>dell</w:t>
      </w:r>
      <w:r w:rsidRPr="0023636A">
        <w:rPr>
          <w:rFonts w:ascii="Arial" w:hAnsi="Arial" w:cs="Arial"/>
          <w:lang w:val="en-GB"/>
        </w:rPr>
        <w:t>’</w:t>
      </w:r>
      <w:r w:rsidR="007029EC" w:rsidRPr="0023636A">
        <w:rPr>
          <w:rFonts w:ascii="Arial" w:hAnsi="Arial" w:cs="Arial"/>
          <w:lang w:val="en-GB"/>
        </w:rPr>
        <w:t>Arte</w:t>
      </w:r>
      <w:proofErr w:type="spellEnd"/>
      <w:r w:rsidR="007029EC" w:rsidRPr="0023636A">
        <w:rPr>
          <w:rFonts w:ascii="Arial" w:hAnsi="Arial" w:cs="Arial"/>
          <w:lang w:val="en-GB"/>
        </w:rPr>
        <w:t xml:space="preserve"> </w:t>
      </w:r>
      <w:r w:rsidR="00A268A0" w:rsidRPr="0023636A">
        <w:rPr>
          <w:rFonts w:ascii="Arial" w:hAnsi="Arial" w:cs="Arial"/>
          <w:lang w:val="en-GB"/>
        </w:rPr>
        <w:t>of</w:t>
      </w:r>
      <w:r w:rsidRPr="0023636A">
        <w:rPr>
          <w:rFonts w:ascii="Arial" w:hAnsi="Arial" w:cs="Arial"/>
          <w:lang w:val="en-GB"/>
        </w:rPr>
        <w:t xml:space="preserve"> the </w:t>
      </w:r>
      <w:r w:rsidR="007029EC" w:rsidRPr="0023636A">
        <w:rPr>
          <w:rFonts w:ascii="Arial" w:hAnsi="Arial" w:cs="Arial"/>
          <w:lang w:val="en-GB"/>
        </w:rPr>
        <w:t xml:space="preserve">Milan Triennale, </w:t>
      </w:r>
      <w:r w:rsidRPr="0023636A">
        <w:rPr>
          <w:rFonts w:ascii="Arial" w:hAnsi="Arial" w:cs="Arial"/>
        </w:rPr>
        <w:t xml:space="preserve">27esima ora </w:t>
      </w:r>
      <w:r w:rsidR="007029EC" w:rsidRPr="0023636A">
        <w:rPr>
          <w:rFonts w:ascii="Arial" w:hAnsi="Arial" w:cs="Arial"/>
          <w:lang w:val="en-GB"/>
        </w:rPr>
        <w:t xml:space="preserve">and </w:t>
      </w:r>
      <w:r w:rsidR="007029EC" w:rsidRPr="0023636A">
        <w:rPr>
          <w:rFonts w:ascii="Arial" w:hAnsi="Arial" w:cs="Arial"/>
          <w:i/>
          <w:iCs/>
          <w:lang w:val="en-GB"/>
        </w:rPr>
        <w:t>Corriere della Sera</w:t>
      </w:r>
      <w:r w:rsidR="007029EC" w:rsidRPr="0023636A">
        <w:rPr>
          <w:rFonts w:ascii="Arial" w:hAnsi="Arial" w:cs="Arial"/>
          <w:lang w:val="en-GB"/>
        </w:rPr>
        <w:t>.</w:t>
      </w:r>
    </w:p>
    <w:p w14:paraId="0C79F528" w14:textId="77777777" w:rsidR="00D707C9" w:rsidRPr="006D7E19" w:rsidRDefault="00D707C9" w:rsidP="006D7E19">
      <w:pPr>
        <w:spacing w:after="10"/>
        <w:jc w:val="both"/>
        <w:rPr>
          <w:rFonts w:ascii="Arial" w:hAnsi="Arial" w:cs="Arial"/>
          <w:sz w:val="10"/>
          <w:szCs w:val="10"/>
          <w:lang w:val="en-GB"/>
        </w:rPr>
      </w:pPr>
    </w:p>
    <w:p w14:paraId="3DBEC1C5" w14:textId="77777777" w:rsidR="005F46F3" w:rsidRPr="0023636A" w:rsidRDefault="00DF4EF7" w:rsidP="006D7E19">
      <w:pPr>
        <w:spacing w:after="10"/>
        <w:jc w:val="both"/>
        <w:rPr>
          <w:rFonts w:ascii="Arial" w:hAnsi="Arial" w:cs="Arial"/>
          <w:lang w:val="en-GB"/>
        </w:rPr>
      </w:pPr>
      <w:r w:rsidRPr="0023636A">
        <w:rPr>
          <w:rFonts w:ascii="Arial" w:hAnsi="Arial" w:cs="Arial"/>
          <w:lang w:val="en-GB"/>
        </w:rPr>
        <w:t>A number of her works are held in permanent collections</w:t>
      </w:r>
      <w:r w:rsidR="00A268A0" w:rsidRPr="0023636A">
        <w:rPr>
          <w:rFonts w:ascii="Arial" w:hAnsi="Arial" w:cs="Arial"/>
          <w:lang w:val="en-GB"/>
        </w:rPr>
        <w:t>, namely</w:t>
      </w:r>
      <w:r w:rsidRPr="0023636A">
        <w:rPr>
          <w:rFonts w:ascii="Arial" w:hAnsi="Arial" w:cs="Arial"/>
          <w:lang w:val="en-GB"/>
        </w:rPr>
        <w:t xml:space="preserve"> the Niguarda Ca’ Granda Hospital</w:t>
      </w:r>
      <w:r w:rsidR="00A268A0" w:rsidRPr="0023636A">
        <w:rPr>
          <w:rFonts w:ascii="Arial" w:hAnsi="Arial" w:cs="Arial"/>
          <w:lang w:val="en-GB"/>
        </w:rPr>
        <w:t xml:space="preserve"> Collection,</w:t>
      </w:r>
      <w:r w:rsidRPr="0023636A">
        <w:rPr>
          <w:rFonts w:ascii="Arial" w:hAnsi="Arial" w:cs="Arial"/>
          <w:lang w:val="en-GB"/>
        </w:rPr>
        <w:t xml:space="preserve"> Milan; the </w:t>
      </w:r>
      <w:proofErr w:type="spellStart"/>
      <w:r w:rsidRPr="0023636A">
        <w:rPr>
          <w:rFonts w:ascii="Arial" w:hAnsi="Arial" w:cs="Arial"/>
          <w:lang w:val="en-GB"/>
        </w:rPr>
        <w:t>Unicredit</w:t>
      </w:r>
      <w:proofErr w:type="spellEnd"/>
      <w:r w:rsidRPr="0023636A">
        <w:rPr>
          <w:rFonts w:ascii="Arial" w:hAnsi="Arial" w:cs="Arial"/>
          <w:lang w:val="en-GB"/>
        </w:rPr>
        <w:t xml:space="preserve"> Collection, Milan; the Thetis Collection of Contemporary Art, </w:t>
      </w:r>
      <w:proofErr w:type="spellStart"/>
      <w:r w:rsidRPr="0023636A">
        <w:rPr>
          <w:rFonts w:ascii="Arial" w:hAnsi="Arial" w:cs="Arial"/>
          <w:lang w:val="en-GB"/>
        </w:rPr>
        <w:t>Spazio</w:t>
      </w:r>
      <w:proofErr w:type="spellEnd"/>
      <w:r w:rsidRPr="0023636A">
        <w:rPr>
          <w:rFonts w:ascii="Arial" w:hAnsi="Arial" w:cs="Arial"/>
          <w:lang w:val="en-GB"/>
        </w:rPr>
        <w:t xml:space="preserve"> Thetis, </w:t>
      </w:r>
      <w:proofErr w:type="spellStart"/>
      <w:r w:rsidRPr="0023636A">
        <w:rPr>
          <w:rFonts w:ascii="Arial" w:hAnsi="Arial" w:cs="Arial"/>
          <w:lang w:val="en-GB"/>
        </w:rPr>
        <w:t>Arsenale</w:t>
      </w:r>
      <w:proofErr w:type="spellEnd"/>
      <w:r w:rsidRPr="0023636A">
        <w:rPr>
          <w:rFonts w:ascii="Arial" w:hAnsi="Arial" w:cs="Arial"/>
          <w:lang w:val="en-GB"/>
        </w:rPr>
        <w:t xml:space="preserve">, Venice; the Contemporary Art Collection, </w:t>
      </w:r>
      <w:r w:rsidRPr="0023636A">
        <w:rPr>
          <w:rFonts w:ascii="Arial" w:hAnsi="Arial" w:cs="Arial"/>
        </w:rPr>
        <w:t>Museo d’arte contemporanea Paolo Pini</w:t>
      </w:r>
      <w:r w:rsidRPr="0023636A">
        <w:rPr>
          <w:rFonts w:ascii="Arial" w:hAnsi="Arial" w:cs="Arial"/>
          <w:lang w:val="en-GB"/>
        </w:rPr>
        <w:t xml:space="preserve">, Milan; the </w:t>
      </w:r>
      <w:r w:rsidR="00A268A0" w:rsidRPr="0023636A">
        <w:rPr>
          <w:rFonts w:ascii="Arial" w:hAnsi="Arial" w:cs="Arial"/>
          <w:lang w:val="en-GB"/>
        </w:rPr>
        <w:t>P</w:t>
      </w:r>
      <w:r w:rsidRPr="0023636A">
        <w:rPr>
          <w:rFonts w:ascii="Arial" w:hAnsi="Arial" w:cs="Arial"/>
          <w:lang w:val="en-GB"/>
        </w:rPr>
        <w:t xml:space="preserve">ermanent </w:t>
      </w:r>
      <w:r w:rsidR="00A268A0" w:rsidRPr="0023636A">
        <w:rPr>
          <w:rFonts w:ascii="Arial" w:hAnsi="Arial" w:cs="Arial"/>
          <w:lang w:val="en-GB"/>
        </w:rPr>
        <w:t>C</w:t>
      </w:r>
      <w:r w:rsidRPr="0023636A">
        <w:rPr>
          <w:rFonts w:ascii="Arial" w:hAnsi="Arial" w:cs="Arial"/>
          <w:lang w:val="en-GB"/>
        </w:rPr>
        <w:t xml:space="preserve">ollection of the Museo del </w:t>
      </w:r>
      <w:proofErr w:type="spellStart"/>
      <w:r w:rsidRPr="0023636A">
        <w:rPr>
          <w:rFonts w:ascii="Arial" w:hAnsi="Arial" w:cs="Arial"/>
          <w:lang w:val="en-GB"/>
        </w:rPr>
        <w:t>Paesaggio</w:t>
      </w:r>
      <w:proofErr w:type="spellEnd"/>
      <w:r w:rsidRPr="0023636A">
        <w:rPr>
          <w:rFonts w:ascii="Arial" w:hAnsi="Arial" w:cs="Arial"/>
          <w:lang w:val="en-GB"/>
        </w:rPr>
        <w:t xml:space="preserve">, Musei </w:t>
      </w:r>
      <w:proofErr w:type="spellStart"/>
      <w:r w:rsidRPr="0023636A">
        <w:rPr>
          <w:rFonts w:ascii="Arial" w:hAnsi="Arial" w:cs="Arial"/>
          <w:lang w:val="en-GB"/>
        </w:rPr>
        <w:t>Civici</w:t>
      </w:r>
      <w:proofErr w:type="spellEnd"/>
      <w:r w:rsidRPr="0023636A">
        <w:rPr>
          <w:rFonts w:ascii="Arial" w:hAnsi="Arial" w:cs="Arial"/>
          <w:lang w:val="en-GB"/>
        </w:rPr>
        <w:t xml:space="preserve"> di Nervi, Genoa; the </w:t>
      </w:r>
      <w:r w:rsidR="00A268A0" w:rsidRPr="0023636A">
        <w:rPr>
          <w:rFonts w:ascii="Arial" w:hAnsi="Arial" w:cs="Arial"/>
          <w:lang w:val="en-GB"/>
        </w:rPr>
        <w:t>P</w:t>
      </w:r>
      <w:r w:rsidRPr="0023636A">
        <w:rPr>
          <w:rFonts w:ascii="Arial" w:hAnsi="Arial" w:cs="Arial"/>
          <w:lang w:val="en-GB"/>
        </w:rPr>
        <w:t xml:space="preserve">ermanent </w:t>
      </w:r>
      <w:r w:rsidR="00A268A0" w:rsidRPr="0023636A">
        <w:rPr>
          <w:rFonts w:ascii="Arial" w:hAnsi="Arial" w:cs="Arial"/>
          <w:lang w:val="en-GB"/>
        </w:rPr>
        <w:t>C</w:t>
      </w:r>
      <w:r w:rsidRPr="0023636A">
        <w:rPr>
          <w:rFonts w:ascii="Arial" w:hAnsi="Arial" w:cs="Arial"/>
          <w:lang w:val="en-GB"/>
        </w:rPr>
        <w:t xml:space="preserve">ollection of </w:t>
      </w:r>
      <w:r w:rsidR="00A268A0" w:rsidRPr="0023636A">
        <w:rPr>
          <w:rFonts w:ascii="Arial" w:hAnsi="Arial" w:cs="Arial"/>
          <w:lang w:val="en-GB"/>
        </w:rPr>
        <w:t>C</w:t>
      </w:r>
      <w:r w:rsidRPr="0023636A">
        <w:rPr>
          <w:rFonts w:ascii="Arial" w:hAnsi="Arial" w:cs="Arial"/>
          <w:lang w:val="en-GB"/>
        </w:rPr>
        <w:t xml:space="preserve">ontemporary </w:t>
      </w:r>
      <w:r w:rsidR="00A268A0" w:rsidRPr="0023636A">
        <w:rPr>
          <w:rFonts w:ascii="Arial" w:hAnsi="Arial" w:cs="Arial"/>
          <w:lang w:val="en-GB"/>
        </w:rPr>
        <w:t>A</w:t>
      </w:r>
      <w:r w:rsidRPr="0023636A">
        <w:rPr>
          <w:rFonts w:ascii="Arial" w:hAnsi="Arial" w:cs="Arial"/>
          <w:lang w:val="en-GB"/>
        </w:rPr>
        <w:t>rt</w:t>
      </w:r>
      <w:r w:rsidR="002817A7" w:rsidRPr="0023636A">
        <w:rPr>
          <w:rFonts w:ascii="Arial" w:hAnsi="Arial" w:cs="Arial"/>
          <w:lang w:val="en-GB"/>
        </w:rPr>
        <w:t>,</w:t>
      </w:r>
      <w:r w:rsidRPr="0023636A">
        <w:rPr>
          <w:rFonts w:ascii="Arial" w:hAnsi="Arial" w:cs="Arial"/>
          <w:lang w:val="en-GB"/>
        </w:rPr>
        <w:t xml:space="preserve"> the Università Cattolica, Milan; the Designer in 3D Collection</w:t>
      </w:r>
      <w:r w:rsidR="002817A7" w:rsidRPr="0023636A">
        <w:rPr>
          <w:rFonts w:ascii="Arial" w:hAnsi="Arial" w:cs="Arial"/>
          <w:lang w:val="en-GB"/>
        </w:rPr>
        <w:t>,</w:t>
      </w:r>
      <w:r w:rsidRPr="0023636A">
        <w:rPr>
          <w:rFonts w:ascii="Arial" w:hAnsi="Arial" w:cs="Arial"/>
          <w:lang w:val="en-GB"/>
        </w:rPr>
        <w:t xml:space="preserve"> Milan Triennale; the Cattaneo Collection, Como;</w:t>
      </w:r>
      <w:r w:rsidR="005F46F3" w:rsidRPr="0023636A">
        <w:rPr>
          <w:rFonts w:ascii="Arial" w:hAnsi="Arial" w:cs="Arial"/>
          <w:lang w:val="en-GB"/>
        </w:rPr>
        <w:t xml:space="preserve"> the </w:t>
      </w:r>
      <w:r w:rsidRPr="0023636A">
        <w:rPr>
          <w:rFonts w:ascii="Arial" w:hAnsi="Arial" w:cs="Arial"/>
          <w:lang w:val="en-GB"/>
        </w:rPr>
        <w:t xml:space="preserve">Jane Sutherland Private Collection, New York </w:t>
      </w:r>
      <w:r w:rsidR="005F46F3" w:rsidRPr="0023636A">
        <w:rPr>
          <w:rFonts w:ascii="Arial" w:hAnsi="Arial" w:cs="Arial"/>
          <w:lang w:val="en-GB"/>
        </w:rPr>
        <w:t xml:space="preserve">and the </w:t>
      </w:r>
      <w:r w:rsidRPr="0023636A">
        <w:rPr>
          <w:rFonts w:ascii="Arial" w:hAnsi="Arial" w:cs="Arial"/>
          <w:lang w:val="en-GB"/>
        </w:rPr>
        <w:t>permanent public art exhibition</w:t>
      </w:r>
      <w:r w:rsidR="005F46F3" w:rsidRPr="0023636A">
        <w:rPr>
          <w:rFonts w:ascii="Arial" w:hAnsi="Arial" w:cs="Arial"/>
          <w:lang w:val="en-GB"/>
        </w:rPr>
        <w:t xml:space="preserve"> </w:t>
      </w:r>
      <w:r w:rsidR="0043582B" w:rsidRPr="0023636A">
        <w:rPr>
          <w:rFonts w:ascii="Arial" w:hAnsi="Arial" w:cs="Arial"/>
          <w:lang w:val="en-GB"/>
        </w:rPr>
        <w:t>at</w:t>
      </w:r>
      <w:r w:rsidR="005F46F3" w:rsidRPr="0023636A">
        <w:rPr>
          <w:rFonts w:ascii="Arial" w:hAnsi="Arial" w:cs="Arial"/>
          <w:lang w:val="en-GB"/>
        </w:rPr>
        <w:t xml:space="preserve"> the Protestant Church of Milan</w:t>
      </w:r>
      <w:r w:rsidRPr="0023636A">
        <w:rPr>
          <w:rFonts w:ascii="Arial" w:hAnsi="Arial" w:cs="Arial"/>
          <w:lang w:val="en-GB"/>
        </w:rPr>
        <w:t xml:space="preserve">. maricamoro.com </w:t>
      </w:r>
    </w:p>
    <w:p w14:paraId="5A1C6BEC" w14:textId="77777777" w:rsidR="005F46F3" w:rsidRPr="0023636A" w:rsidRDefault="005F46F3" w:rsidP="005F46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636A"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13D0CA34" wp14:editId="4BE9E8D5">
            <wp:extent cx="1077595" cy="109093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50FE8" w14:textId="77777777" w:rsidR="005F46F3" w:rsidRPr="0023636A" w:rsidRDefault="0043582B" w:rsidP="005F46F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3636A">
        <w:rPr>
          <w:rFonts w:ascii="Arial" w:hAnsi="Arial" w:cs="Arial"/>
          <w:i/>
          <w:iCs/>
        </w:rPr>
        <w:t>We thank our technical sponsors</w:t>
      </w:r>
    </w:p>
    <w:p w14:paraId="33200296" w14:textId="77777777" w:rsidR="005F46F3" w:rsidRPr="0023636A" w:rsidRDefault="005F46F3" w:rsidP="005F46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636A"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67961934" wp14:editId="0451DA54">
            <wp:extent cx="1169035" cy="97345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4" b="19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36A">
        <w:rPr>
          <w:rFonts w:ascii="Arial" w:hAnsi="Arial" w:cs="Arial"/>
          <w:noProof/>
          <w:sz w:val="20"/>
          <w:szCs w:val="20"/>
        </w:rPr>
        <w:t xml:space="preserve"> </w:t>
      </w:r>
      <w:r w:rsidRPr="0023636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317459" wp14:editId="2B495E23">
            <wp:extent cx="1280160" cy="901065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FD05" w14:textId="77777777" w:rsidR="005F46F3" w:rsidRPr="0023636A" w:rsidRDefault="005F46F3" w:rsidP="005F46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6AA26C" w14:textId="77777777" w:rsidR="005F46F3" w:rsidRPr="0023636A" w:rsidRDefault="005F46F3" w:rsidP="005F46F3">
      <w:pPr>
        <w:jc w:val="both"/>
        <w:rPr>
          <w:rFonts w:ascii="Arial" w:hAnsi="Arial" w:cs="Arial"/>
          <w:b/>
          <w:u w:val="single"/>
        </w:rPr>
      </w:pPr>
    </w:p>
    <w:p w14:paraId="73E601F1" w14:textId="77777777" w:rsidR="005F46F3" w:rsidRPr="0023636A" w:rsidRDefault="005F46F3" w:rsidP="005F46F3">
      <w:pPr>
        <w:jc w:val="both"/>
        <w:rPr>
          <w:rFonts w:ascii="Arial" w:hAnsi="Arial" w:cs="Arial"/>
          <w:b/>
          <w:u w:val="single"/>
        </w:rPr>
      </w:pPr>
      <w:r w:rsidRPr="0023636A">
        <w:rPr>
          <w:rFonts w:ascii="Arial" w:hAnsi="Arial" w:cs="Arial"/>
          <w:b/>
          <w:u w:val="single"/>
          <w:lang w:val="it-IT"/>
        </w:rPr>
        <w:t xml:space="preserve">EVENT DETAILS </w:t>
      </w:r>
      <w:r w:rsidRPr="0023636A">
        <w:rPr>
          <w:rFonts w:ascii="Arial" w:hAnsi="Arial" w:cs="Arial"/>
          <w:b/>
          <w:u w:val="single"/>
        </w:rPr>
        <w:t xml:space="preserve"> </w:t>
      </w:r>
    </w:p>
    <w:p w14:paraId="59E56C5E" w14:textId="77777777" w:rsidR="005F46F3" w:rsidRPr="002768B6" w:rsidRDefault="005F46F3" w:rsidP="005F46F3">
      <w:pPr>
        <w:shd w:val="clear" w:color="auto" w:fill="FFFFFF"/>
        <w:rPr>
          <w:rFonts w:ascii="Arial" w:hAnsi="Arial" w:cs="Arial"/>
        </w:rPr>
      </w:pPr>
      <w:r w:rsidRPr="0023636A">
        <w:rPr>
          <w:rFonts w:ascii="Arial" w:hAnsi="Arial" w:cs="Arial"/>
          <w:b/>
        </w:rPr>
        <w:t>Tit</w:t>
      </w:r>
      <w:r w:rsidR="006C7B77" w:rsidRPr="0023636A">
        <w:rPr>
          <w:rFonts w:ascii="Arial" w:hAnsi="Arial" w:cs="Arial"/>
          <w:b/>
          <w:lang w:val="it-IT"/>
        </w:rPr>
        <w:t>le</w:t>
      </w:r>
      <w:r w:rsidRPr="0023636A">
        <w:rPr>
          <w:rFonts w:ascii="Arial" w:hAnsi="Arial" w:cs="Arial"/>
        </w:rPr>
        <w:t xml:space="preserve"> Marica Moro </w:t>
      </w:r>
      <w:r w:rsidR="00A268A0" w:rsidRPr="0023636A">
        <w:rPr>
          <w:rFonts w:ascii="Arial" w:hAnsi="Arial" w:cs="Arial"/>
          <w:lang w:val="it-IT"/>
        </w:rPr>
        <w:t xml:space="preserve">takes part in </w:t>
      </w:r>
      <w:r w:rsidR="002768B6">
        <w:rPr>
          <w:rFonts w:ascii="Arial" w:hAnsi="Arial" w:cs="Arial"/>
          <w:i/>
          <w:iCs/>
          <w:lang w:val="it-IT"/>
        </w:rPr>
        <w:t>I</w:t>
      </w:r>
      <w:r w:rsidRPr="002768B6">
        <w:rPr>
          <w:rFonts w:ascii="Arial" w:hAnsi="Arial" w:cs="Arial"/>
          <w:i/>
          <w:iCs/>
        </w:rPr>
        <w:t>l Tempo delle Donne</w:t>
      </w:r>
    </w:p>
    <w:p w14:paraId="517B28B1" w14:textId="77777777" w:rsidR="005F46F3" w:rsidRPr="0023636A" w:rsidRDefault="006C7B77" w:rsidP="005F46F3">
      <w:pPr>
        <w:pStyle w:val="Rientrocorpodeltesto"/>
        <w:rPr>
          <w:rFonts w:cs="Arial"/>
          <w:szCs w:val="24"/>
        </w:rPr>
      </w:pPr>
      <w:proofErr w:type="spellStart"/>
      <w:r w:rsidRPr="0023636A">
        <w:rPr>
          <w:rFonts w:cs="Arial"/>
          <w:b/>
          <w:szCs w:val="24"/>
          <w:lang w:val="it-IT"/>
        </w:rPr>
        <w:t>Venue</w:t>
      </w:r>
      <w:proofErr w:type="spellEnd"/>
      <w:r w:rsidRPr="0023636A">
        <w:rPr>
          <w:rFonts w:cs="Arial"/>
          <w:b/>
          <w:szCs w:val="24"/>
          <w:lang w:val="it-IT"/>
        </w:rPr>
        <w:t xml:space="preserve"> </w:t>
      </w:r>
      <w:r w:rsidR="005F46F3" w:rsidRPr="0023636A">
        <w:rPr>
          <w:rFonts w:cs="Arial"/>
          <w:szCs w:val="24"/>
          <w:lang w:val="it-IT"/>
        </w:rPr>
        <w:t xml:space="preserve">Triennale Milan, </w:t>
      </w:r>
      <w:r w:rsidR="005F46F3" w:rsidRPr="0023636A">
        <w:rPr>
          <w:rFonts w:cs="Arial"/>
          <w:szCs w:val="24"/>
        </w:rPr>
        <w:t>Viale Alemagna, 6</w:t>
      </w:r>
      <w:r w:rsidR="00DF4508" w:rsidRPr="0023636A">
        <w:rPr>
          <w:rFonts w:cs="Arial"/>
          <w:szCs w:val="24"/>
          <w:lang w:val="it-IT"/>
        </w:rPr>
        <w:t>,</w:t>
      </w:r>
      <w:r w:rsidR="005F46F3" w:rsidRPr="0023636A">
        <w:rPr>
          <w:rFonts w:cs="Arial"/>
          <w:szCs w:val="24"/>
        </w:rPr>
        <w:t xml:space="preserve"> Milan</w:t>
      </w:r>
    </w:p>
    <w:p w14:paraId="7CD4E045" w14:textId="77777777" w:rsidR="005F46F3" w:rsidRPr="0023636A" w:rsidRDefault="005F46F3" w:rsidP="005F46F3">
      <w:pPr>
        <w:rPr>
          <w:rFonts w:ascii="Arial" w:hAnsi="Arial" w:cs="Arial"/>
        </w:rPr>
      </w:pPr>
      <w:r w:rsidRPr="0023636A">
        <w:rPr>
          <w:rFonts w:ascii="Arial" w:hAnsi="Arial" w:cs="Arial"/>
          <w:b/>
        </w:rPr>
        <w:t>Date</w:t>
      </w:r>
      <w:r w:rsidR="00DF4508" w:rsidRPr="0023636A">
        <w:rPr>
          <w:rFonts w:ascii="Arial" w:hAnsi="Arial" w:cs="Arial"/>
          <w:b/>
          <w:lang w:val="en-US"/>
        </w:rPr>
        <w:t>s</w:t>
      </w:r>
      <w:r w:rsidRPr="0023636A">
        <w:rPr>
          <w:rFonts w:ascii="Arial" w:hAnsi="Arial" w:cs="Arial"/>
          <w:b/>
        </w:rPr>
        <w:t xml:space="preserve"> </w:t>
      </w:r>
      <w:r w:rsidRPr="0023636A">
        <w:rPr>
          <w:rFonts w:ascii="Arial" w:hAnsi="Arial" w:cs="Arial"/>
          <w:bCs/>
        </w:rPr>
        <w:t>12 -</w:t>
      </w:r>
      <w:r w:rsidRPr="0023636A">
        <w:rPr>
          <w:rFonts w:ascii="Arial" w:hAnsi="Arial" w:cs="Arial"/>
        </w:rPr>
        <w:t xml:space="preserve"> 13 - 14 - 15 </w:t>
      </w:r>
      <w:r w:rsidR="00A268A0" w:rsidRPr="0023636A">
        <w:rPr>
          <w:rFonts w:ascii="Arial" w:hAnsi="Arial" w:cs="Arial"/>
          <w:lang w:val="en-US"/>
        </w:rPr>
        <w:t xml:space="preserve">September </w:t>
      </w:r>
      <w:r w:rsidRPr="0023636A">
        <w:rPr>
          <w:rFonts w:ascii="Arial" w:hAnsi="Arial" w:cs="Arial"/>
        </w:rPr>
        <w:t>2024</w:t>
      </w:r>
    </w:p>
    <w:p w14:paraId="0DACAC55" w14:textId="77777777" w:rsidR="005F46F3" w:rsidRPr="0023636A" w:rsidRDefault="005F46F3" w:rsidP="005F46F3">
      <w:pPr>
        <w:rPr>
          <w:rFonts w:ascii="Arial" w:hAnsi="Arial" w:cs="Arial"/>
        </w:rPr>
      </w:pPr>
      <w:r w:rsidRPr="0023636A">
        <w:rPr>
          <w:rFonts w:ascii="Arial" w:hAnsi="Arial" w:cs="Arial"/>
          <w:b/>
        </w:rPr>
        <w:t xml:space="preserve">Marica Moro </w:t>
      </w:r>
      <w:r w:rsidR="00DF4508" w:rsidRPr="0023636A">
        <w:rPr>
          <w:rFonts w:ascii="Arial" w:hAnsi="Arial" w:cs="Arial"/>
          <w:b/>
          <w:lang w:val="en-US"/>
        </w:rPr>
        <w:t xml:space="preserve">installation dates </w:t>
      </w:r>
      <w:r w:rsidRPr="0023636A">
        <w:rPr>
          <w:rFonts w:ascii="Arial" w:hAnsi="Arial" w:cs="Arial"/>
        </w:rPr>
        <w:t xml:space="preserve">13 - 14 - 15 </w:t>
      </w:r>
      <w:r w:rsidR="00DF4508" w:rsidRPr="0023636A">
        <w:rPr>
          <w:rFonts w:ascii="Arial" w:hAnsi="Arial" w:cs="Arial"/>
          <w:lang w:val="en-US"/>
        </w:rPr>
        <w:t>September</w:t>
      </w:r>
      <w:r w:rsidRPr="0023636A">
        <w:rPr>
          <w:rFonts w:ascii="Arial" w:hAnsi="Arial" w:cs="Arial"/>
        </w:rPr>
        <w:t xml:space="preserve"> 2024</w:t>
      </w:r>
    </w:p>
    <w:p w14:paraId="345BF6B2" w14:textId="77777777" w:rsidR="005F46F3" w:rsidRPr="0023636A" w:rsidRDefault="005F46F3" w:rsidP="005F46F3">
      <w:pPr>
        <w:pStyle w:val="Rientrocorpodeltesto"/>
        <w:rPr>
          <w:rFonts w:cs="Arial"/>
          <w:bCs/>
          <w:szCs w:val="24"/>
          <w:lang w:val="en-US"/>
        </w:rPr>
      </w:pPr>
      <w:r w:rsidRPr="0023636A">
        <w:rPr>
          <w:rFonts w:cs="Arial"/>
          <w:b/>
          <w:szCs w:val="24"/>
          <w:lang w:val="en-US"/>
        </w:rPr>
        <w:t>O</w:t>
      </w:r>
      <w:r w:rsidR="00DF4508" w:rsidRPr="0023636A">
        <w:rPr>
          <w:rFonts w:cs="Arial"/>
          <w:b/>
          <w:szCs w:val="24"/>
          <w:lang w:val="en-US"/>
        </w:rPr>
        <w:t>pening hours</w:t>
      </w:r>
      <w:r w:rsidRPr="0023636A">
        <w:rPr>
          <w:rFonts w:cs="Arial"/>
          <w:bCs/>
          <w:szCs w:val="24"/>
          <w:lang w:val="en-US"/>
        </w:rPr>
        <w:t xml:space="preserve"> 10:00</w:t>
      </w:r>
      <w:r w:rsidR="00DF4508" w:rsidRPr="0023636A">
        <w:rPr>
          <w:rFonts w:cs="Arial"/>
          <w:bCs/>
          <w:szCs w:val="24"/>
          <w:lang w:val="en-US"/>
        </w:rPr>
        <w:t xml:space="preserve"> – </w:t>
      </w:r>
      <w:r w:rsidRPr="0023636A">
        <w:rPr>
          <w:rFonts w:cs="Arial"/>
          <w:bCs/>
          <w:szCs w:val="24"/>
          <w:lang w:val="en-US"/>
        </w:rPr>
        <w:t>20:30</w:t>
      </w:r>
    </w:p>
    <w:p w14:paraId="4713DEE2" w14:textId="77777777" w:rsidR="00DF4508" w:rsidRPr="0023636A" w:rsidRDefault="00DF4508" w:rsidP="005F46F3">
      <w:pPr>
        <w:rPr>
          <w:rFonts w:ascii="Arial" w:hAnsi="Arial" w:cs="Arial"/>
          <w:b/>
          <w:lang w:val="en-US"/>
        </w:rPr>
      </w:pPr>
      <w:r w:rsidRPr="0023636A">
        <w:rPr>
          <w:rFonts w:ascii="Arial" w:hAnsi="Arial" w:cs="Arial"/>
          <w:b/>
          <w:lang w:val="en-US"/>
        </w:rPr>
        <w:t>Free entry</w:t>
      </w:r>
    </w:p>
    <w:p w14:paraId="605A643C" w14:textId="77777777" w:rsidR="005F46F3" w:rsidRPr="0023636A" w:rsidRDefault="00DF4508" w:rsidP="005F46F3">
      <w:pPr>
        <w:rPr>
          <w:rFonts w:ascii="Arial" w:hAnsi="Arial" w:cs="Arial"/>
          <w:bCs/>
          <w:u w:val="single"/>
        </w:rPr>
      </w:pPr>
      <w:r w:rsidRPr="0023636A">
        <w:rPr>
          <w:rFonts w:ascii="Arial" w:hAnsi="Arial" w:cs="Arial"/>
          <w:b/>
          <w:lang w:val="en-US"/>
        </w:rPr>
        <w:t xml:space="preserve">Further information </w:t>
      </w:r>
      <w:hyperlink r:id="rId8" w:history="1">
        <w:r w:rsidR="005F46F3" w:rsidRPr="0023636A">
          <w:rPr>
            <w:rStyle w:val="Collegamentoipertestuale"/>
            <w:rFonts w:ascii="Arial" w:hAnsi="Arial" w:cs="Arial"/>
            <w:bCs/>
          </w:rPr>
          <w:t>www.iltempodelledonne.it</w:t>
        </w:r>
      </w:hyperlink>
    </w:p>
    <w:p w14:paraId="06C42D5D" w14:textId="77777777" w:rsidR="005F46F3" w:rsidRPr="0023636A" w:rsidRDefault="005F46F3" w:rsidP="005F46F3">
      <w:pPr>
        <w:rPr>
          <w:rFonts w:ascii="Arial" w:hAnsi="Arial" w:cs="Arial"/>
        </w:rPr>
      </w:pPr>
    </w:p>
    <w:p w14:paraId="2F0CFAEA" w14:textId="77777777" w:rsidR="005F46F3" w:rsidRPr="0023636A" w:rsidRDefault="00DF4508" w:rsidP="005F46F3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23636A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PRESS OFFICE for </w:t>
      </w:r>
      <w:r w:rsidR="005F46F3" w:rsidRPr="0023636A">
        <w:rPr>
          <w:rFonts w:ascii="Arial" w:hAnsi="Arial" w:cs="Arial"/>
          <w:b/>
          <w:sz w:val="24"/>
          <w:szCs w:val="24"/>
          <w:u w:val="single"/>
          <w:lang w:val="it-IT"/>
        </w:rPr>
        <w:t>Marica Moro</w:t>
      </w:r>
    </w:p>
    <w:p w14:paraId="2002AA58" w14:textId="77777777" w:rsidR="005F46F3" w:rsidRPr="0023636A" w:rsidRDefault="005F46F3" w:rsidP="005F46F3">
      <w:pPr>
        <w:pStyle w:val="Corpodeltesto21"/>
        <w:spacing w:after="0" w:line="48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214DA273" w14:textId="77777777" w:rsidR="005F46F3" w:rsidRPr="0023636A" w:rsidRDefault="005F46F3" w:rsidP="005F46F3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23636A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23636A">
        <w:rPr>
          <w:rFonts w:ascii="Arial" w:hAnsi="Arial" w:cs="Arial"/>
          <w:b/>
          <w:sz w:val="24"/>
          <w:szCs w:val="24"/>
        </w:rPr>
        <w:t>Irma Bianchi Com</w:t>
      </w:r>
      <w:r w:rsidRPr="0023636A">
        <w:rPr>
          <w:rFonts w:ascii="Arial" w:hAnsi="Arial" w:cs="Arial"/>
          <w:b/>
          <w:sz w:val="24"/>
          <w:szCs w:val="24"/>
          <w:lang w:val="it-IT"/>
        </w:rPr>
        <w:t>munication</w:t>
      </w:r>
    </w:p>
    <w:p w14:paraId="3A5DDD42" w14:textId="77777777" w:rsidR="005F46F3" w:rsidRPr="0023636A" w:rsidRDefault="005F46F3" w:rsidP="005F46F3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23636A">
        <w:rPr>
          <w:rFonts w:ascii="Arial" w:hAnsi="Arial" w:cs="Arial"/>
          <w:sz w:val="24"/>
          <w:szCs w:val="24"/>
          <w:lang w:val="it-IT"/>
        </w:rPr>
        <w:t>Via Arena 16/1 – Milan</w:t>
      </w:r>
    </w:p>
    <w:p w14:paraId="3DFE11C1" w14:textId="77777777" w:rsidR="005F46F3" w:rsidRPr="0023636A" w:rsidRDefault="005F46F3" w:rsidP="005F46F3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23636A">
        <w:rPr>
          <w:rFonts w:ascii="Arial" w:hAnsi="Arial" w:cs="Arial"/>
          <w:sz w:val="24"/>
          <w:szCs w:val="24"/>
          <w:lang w:val="it-IT"/>
        </w:rPr>
        <w:t xml:space="preserve">Lucia </w:t>
      </w:r>
      <w:proofErr w:type="spellStart"/>
      <w:r w:rsidRPr="0023636A">
        <w:rPr>
          <w:rFonts w:ascii="Arial" w:hAnsi="Arial" w:cs="Arial"/>
          <w:sz w:val="24"/>
          <w:szCs w:val="24"/>
          <w:lang w:val="it-IT"/>
        </w:rPr>
        <w:t>Steffenini</w:t>
      </w:r>
      <w:proofErr w:type="spellEnd"/>
      <w:r w:rsidRPr="0023636A">
        <w:rPr>
          <w:rFonts w:ascii="Arial" w:hAnsi="Arial" w:cs="Arial"/>
          <w:sz w:val="24"/>
          <w:szCs w:val="24"/>
          <w:lang w:val="it-IT"/>
        </w:rPr>
        <w:t xml:space="preserve"> mob. + 39 334 3015713 </w:t>
      </w:r>
    </w:p>
    <w:p w14:paraId="56FBFEB7" w14:textId="77777777" w:rsidR="005F46F3" w:rsidRPr="0023636A" w:rsidRDefault="005F46F3" w:rsidP="005F46F3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en-US"/>
        </w:rPr>
      </w:pPr>
      <w:r w:rsidRPr="0023636A">
        <w:rPr>
          <w:rFonts w:ascii="Arial" w:hAnsi="Arial" w:cs="Arial"/>
          <w:sz w:val="24"/>
          <w:szCs w:val="24"/>
          <w:lang w:val="it-IT"/>
        </w:rPr>
        <w:t xml:space="preserve">Isabella Dovera mob. </w:t>
      </w:r>
      <w:r w:rsidRPr="0023636A">
        <w:rPr>
          <w:rFonts w:ascii="Arial" w:hAnsi="Arial" w:cs="Arial"/>
          <w:sz w:val="24"/>
          <w:szCs w:val="24"/>
          <w:lang w:val="en-US"/>
        </w:rPr>
        <w:t xml:space="preserve">+ 39 328 5910857 </w:t>
      </w:r>
      <w:r w:rsidRPr="0023636A">
        <w:rPr>
          <w:rFonts w:ascii="Arial" w:hAnsi="Arial" w:cs="Arial"/>
          <w:sz w:val="24"/>
          <w:szCs w:val="24"/>
          <w:lang w:val="en-US"/>
        </w:rPr>
        <w:br/>
        <w:t>tel. +39 02 8940 4694 – </w:t>
      </w:r>
      <w:hyperlink r:id="rId9" w:history="1">
        <w:r w:rsidRPr="0023636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info@irmabianchi.it</w:t>
        </w:r>
      </w:hyperlink>
    </w:p>
    <w:p w14:paraId="1C679803" w14:textId="77777777" w:rsidR="005F46F3" w:rsidRPr="0023636A" w:rsidRDefault="00DF4508" w:rsidP="005F46F3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en-US"/>
        </w:rPr>
      </w:pPr>
      <w:r w:rsidRPr="0023636A">
        <w:rPr>
          <w:rFonts w:ascii="Arial" w:hAnsi="Arial" w:cs="Arial"/>
          <w:sz w:val="24"/>
          <w:szCs w:val="24"/>
          <w:lang w:val="en-US"/>
        </w:rPr>
        <w:t>Texts and images downloadable at</w:t>
      </w:r>
      <w:r w:rsidR="005F46F3" w:rsidRPr="0023636A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5F46F3" w:rsidRPr="0023636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www.irmabianchi.it</w:t>
        </w:r>
      </w:hyperlink>
    </w:p>
    <w:p w14:paraId="4D3F6349" w14:textId="77777777" w:rsidR="007029EC" w:rsidRPr="0023636A" w:rsidRDefault="00DF4EF7" w:rsidP="00D707C9">
      <w:pPr>
        <w:rPr>
          <w:rFonts w:ascii="Arial" w:hAnsi="Arial" w:cs="Arial"/>
          <w:lang w:val="en-US"/>
        </w:rPr>
      </w:pPr>
      <w:r w:rsidRPr="0023636A">
        <w:rPr>
          <w:rFonts w:ascii="Arial" w:hAnsi="Arial" w:cs="Arial"/>
          <w:lang w:val="en-US"/>
        </w:rPr>
        <w:t xml:space="preserve">  </w:t>
      </w:r>
    </w:p>
    <w:sectPr w:rsidR="007029EC" w:rsidRPr="0023636A" w:rsidSect="006D7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C2"/>
    <w:rsid w:val="00096FBE"/>
    <w:rsid w:val="00134CC2"/>
    <w:rsid w:val="00142B96"/>
    <w:rsid w:val="0023636A"/>
    <w:rsid w:val="002768B6"/>
    <w:rsid w:val="002817A7"/>
    <w:rsid w:val="00420B36"/>
    <w:rsid w:val="0043582B"/>
    <w:rsid w:val="00491EDE"/>
    <w:rsid w:val="00561B79"/>
    <w:rsid w:val="005F2F70"/>
    <w:rsid w:val="005F46F3"/>
    <w:rsid w:val="006C7B77"/>
    <w:rsid w:val="006D0F0C"/>
    <w:rsid w:val="006D7E19"/>
    <w:rsid w:val="007029EC"/>
    <w:rsid w:val="008A3911"/>
    <w:rsid w:val="008D551B"/>
    <w:rsid w:val="009B5270"/>
    <w:rsid w:val="00A268A0"/>
    <w:rsid w:val="00A633D2"/>
    <w:rsid w:val="00A81174"/>
    <w:rsid w:val="00AD69F0"/>
    <w:rsid w:val="00B211F0"/>
    <w:rsid w:val="00CE5F83"/>
    <w:rsid w:val="00CF7D29"/>
    <w:rsid w:val="00D707C9"/>
    <w:rsid w:val="00DB7F44"/>
    <w:rsid w:val="00DF4508"/>
    <w:rsid w:val="00DF4EF7"/>
    <w:rsid w:val="00E37D50"/>
    <w:rsid w:val="00E52C67"/>
    <w:rsid w:val="00E602E2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EB6E"/>
  <w15:chartTrackingRefBased/>
  <w15:docId w15:val="{466FCBE5-A5E2-6C49-93C9-FF0C9C93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F46F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F46F3"/>
    <w:pPr>
      <w:suppressAutoHyphens/>
      <w:jc w:val="both"/>
    </w:pPr>
    <w:rPr>
      <w:rFonts w:ascii="Arial" w:eastAsia="Times New Roman" w:hAnsi="Arial" w:cs="Calibri"/>
      <w:kern w:val="0"/>
      <w:szCs w:val="20"/>
      <w:lang w:val="x-none" w:eastAsia="ar-SA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F46F3"/>
    <w:rPr>
      <w:rFonts w:ascii="Arial" w:eastAsia="Times New Roman" w:hAnsi="Arial" w:cs="Calibri"/>
      <w:kern w:val="0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5F46F3"/>
    <w:pPr>
      <w:suppressAutoHyphens/>
      <w:spacing w:after="120" w:line="480" w:lineRule="auto"/>
    </w:pPr>
    <w:rPr>
      <w:rFonts w:ascii="Calibri" w:eastAsia="Times New Roman" w:hAnsi="Calibri" w:cs="Calibri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tempodelledon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rmabianchi.it/mostra/marica-moro-partecipa-%E2%80%9Cil-tempo-delle-donne%E2%8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9289-2220-4F2C-A8BF-AC81650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I BC</cp:lastModifiedBy>
  <cp:revision>3</cp:revision>
  <dcterms:created xsi:type="dcterms:W3CDTF">2024-09-05T15:35:00Z</dcterms:created>
  <dcterms:modified xsi:type="dcterms:W3CDTF">2024-10-25T08:21:00Z</dcterms:modified>
</cp:coreProperties>
</file>