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1BE" w:rsidRDefault="004201BE" w:rsidP="004201BE">
      <w:pPr>
        <w:jc w:val="both"/>
        <w:rPr>
          <w:rFonts w:ascii="Arial" w:hAnsi="Arial" w:cs="Arial"/>
          <w:i/>
          <w:iCs/>
          <w:lang w:val="en-GB"/>
        </w:rPr>
      </w:pPr>
    </w:p>
    <w:p w:rsidR="004201BE" w:rsidRDefault="004201BE" w:rsidP="004201BE">
      <w:pPr>
        <w:jc w:val="both"/>
        <w:rPr>
          <w:rFonts w:ascii="Arial" w:hAnsi="Arial" w:cs="Arial"/>
          <w:i/>
          <w:iCs/>
          <w:lang w:val="en-GB"/>
        </w:rPr>
      </w:pPr>
    </w:p>
    <w:p w:rsidR="004201BE" w:rsidRDefault="004201BE" w:rsidP="004201BE">
      <w:pPr>
        <w:jc w:val="both"/>
        <w:rPr>
          <w:rFonts w:ascii="Arial" w:hAnsi="Arial" w:cs="Arial"/>
          <w:i/>
          <w:iCs/>
          <w:lang w:val="en-GB"/>
        </w:rPr>
      </w:pPr>
    </w:p>
    <w:p w:rsidR="004201BE" w:rsidRPr="00847791" w:rsidRDefault="004201BE" w:rsidP="004201BE">
      <w:pPr>
        <w:jc w:val="both"/>
        <w:rPr>
          <w:rFonts w:ascii="Arial" w:hAnsi="Arial" w:cs="Arial"/>
          <w:lang w:val="en-GB"/>
        </w:rPr>
      </w:pPr>
      <w:proofErr w:type="spellStart"/>
      <w:r w:rsidRPr="00847791">
        <w:rPr>
          <w:rFonts w:ascii="Arial" w:hAnsi="Arial" w:cs="Arial"/>
          <w:i/>
          <w:iCs/>
          <w:lang w:val="en-GB"/>
        </w:rPr>
        <w:t>Obelis</w:t>
      </w:r>
      <w:r>
        <w:rPr>
          <w:rFonts w:ascii="Arial" w:hAnsi="Arial" w:cs="Arial"/>
          <w:i/>
          <w:iCs/>
          <w:lang w:val="en-GB"/>
        </w:rPr>
        <w:t>c</w:t>
      </w:r>
      <w:r w:rsidRPr="00847791">
        <w:rPr>
          <w:rFonts w:ascii="Arial" w:hAnsi="Arial" w:cs="Arial"/>
          <w:i/>
          <w:iCs/>
          <w:lang w:val="en-GB"/>
        </w:rPr>
        <w:t>o</w:t>
      </w:r>
      <w:proofErr w:type="spellEnd"/>
      <w:r w:rsidRPr="00847791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lang w:val="en-GB"/>
        </w:rPr>
        <w:t>[</w:t>
      </w:r>
      <w:r w:rsidRPr="0036103B">
        <w:rPr>
          <w:rFonts w:ascii="Arial" w:hAnsi="Arial" w:cs="Arial"/>
          <w:lang w:val="en-GB"/>
        </w:rPr>
        <w:t>Obelisk</w:t>
      </w:r>
      <w:r>
        <w:rPr>
          <w:rFonts w:ascii="Arial" w:hAnsi="Arial" w:cs="Arial"/>
          <w:lang w:val="en-GB"/>
        </w:rPr>
        <w:t xml:space="preserve">] </w:t>
      </w:r>
      <w:r w:rsidRPr="00847791">
        <w:rPr>
          <w:rFonts w:ascii="Arial" w:hAnsi="Arial" w:cs="Arial"/>
          <w:lang w:val="en-GB"/>
        </w:rPr>
        <w:t xml:space="preserve">(2015) is a sculpture highly representative of Maria Cristina </w:t>
      </w:r>
      <w:proofErr w:type="spellStart"/>
      <w:r w:rsidRPr="00847791">
        <w:rPr>
          <w:rFonts w:ascii="Arial" w:hAnsi="Arial" w:cs="Arial"/>
          <w:lang w:val="en-GB"/>
        </w:rPr>
        <w:t>Carlini's</w:t>
      </w:r>
      <w:proofErr w:type="spellEnd"/>
      <w:r w:rsidRPr="00847791">
        <w:rPr>
          <w:rFonts w:ascii="Arial" w:hAnsi="Arial" w:cs="Arial"/>
          <w:lang w:val="en-GB"/>
        </w:rPr>
        <w:t xml:space="preserve"> current creative period. </w:t>
      </w:r>
      <w:r>
        <w:rPr>
          <w:rFonts w:ascii="Arial" w:hAnsi="Arial" w:cs="Arial"/>
          <w:lang w:val="en-GB"/>
        </w:rPr>
        <w:t>D</w:t>
      </w:r>
      <w:r w:rsidRPr="00847791">
        <w:rPr>
          <w:rFonts w:ascii="Arial" w:hAnsi="Arial" w:cs="Arial"/>
          <w:lang w:val="en-GB"/>
        </w:rPr>
        <w:t>efined by the load-bearing lines of Corten steel</w:t>
      </w:r>
      <w:r>
        <w:rPr>
          <w:rFonts w:ascii="Arial" w:hAnsi="Arial" w:cs="Arial"/>
          <w:lang w:val="en-GB"/>
        </w:rPr>
        <w:t>, i</w:t>
      </w:r>
      <w:r w:rsidRPr="00847791">
        <w:rPr>
          <w:rFonts w:ascii="Arial" w:hAnsi="Arial" w:cs="Arial"/>
          <w:lang w:val="en-GB"/>
        </w:rPr>
        <w:t>ts essential yet dynamic profile soars vertically</w:t>
      </w:r>
      <w:r>
        <w:rPr>
          <w:rFonts w:ascii="Arial" w:hAnsi="Arial" w:cs="Arial"/>
          <w:lang w:val="en-GB"/>
        </w:rPr>
        <w:t>,</w:t>
      </w:r>
      <w:r w:rsidRPr="0084779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interacting </w:t>
      </w:r>
      <w:r w:rsidRPr="00847791">
        <w:rPr>
          <w:rFonts w:ascii="Arial" w:hAnsi="Arial" w:cs="Arial"/>
          <w:lang w:val="en-GB"/>
        </w:rPr>
        <w:t xml:space="preserve">with the regularity of the surrounding architecture and, </w:t>
      </w:r>
      <w:r>
        <w:rPr>
          <w:rFonts w:ascii="Arial" w:hAnsi="Arial" w:cs="Arial"/>
          <w:lang w:val="en-GB"/>
        </w:rPr>
        <w:t xml:space="preserve">in </w:t>
      </w:r>
      <w:r w:rsidRPr="00847791">
        <w:rPr>
          <w:rFonts w:ascii="Arial" w:hAnsi="Arial" w:cs="Arial"/>
          <w:lang w:val="en-GB"/>
        </w:rPr>
        <w:t xml:space="preserve">its </w:t>
      </w:r>
      <w:r>
        <w:rPr>
          <w:rFonts w:ascii="Arial" w:hAnsi="Arial" w:cs="Arial"/>
          <w:lang w:val="en-GB"/>
        </w:rPr>
        <w:t xml:space="preserve">extraneity, </w:t>
      </w:r>
      <w:r w:rsidRPr="00847791">
        <w:rPr>
          <w:rFonts w:ascii="Arial" w:hAnsi="Arial" w:cs="Arial"/>
          <w:lang w:val="en-GB"/>
        </w:rPr>
        <w:t>accelerat</w:t>
      </w:r>
      <w:r>
        <w:rPr>
          <w:rFonts w:ascii="Arial" w:hAnsi="Arial" w:cs="Arial"/>
          <w:lang w:val="en-GB"/>
        </w:rPr>
        <w:t>ing</w:t>
      </w:r>
      <w:r w:rsidRPr="00847791">
        <w:rPr>
          <w:rFonts w:ascii="Arial" w:hAnsi="Arial" w:cs="Arial"/>
          <w:lang w:val="en-GB"/>
        </w:rPr>
        <w:t xml:space="preserve"> the fantastic</w:t>
      </w:r>
      <w:r>
        <w:rPr>
          <w:rFonts w:ascii="Arial" w:hAnsi="Arial" w:cs="Arial"/>
          <w:lang w:val="en-GB"/>
        </w:rPr>
        <w:t>al</w:t>
      </w:r>
      <w:r w:rsidRPr="00847791">
        <w:rPr>
          <w:rFonts w:ascii="Arial" w:hAnsi="Arial" w:cs="Arial"/>
          <w:lang w:val="en-GB"/>
        </w:rPr>
        <w:t>, flowing dimensionality that it releases into space.</w:t>
      </w:r>
    </w:p>
    <w:p w:rsidR="004201BE" w:rsidRPr="00847791" w:rsidRDefault="004201BE" w:rsidP="004201BE">
      <w:pPr>
        <w:jc w:val="both"/>
        <w:rPr>
          <w:rFonts w:ascii="Arial" w:hAnsi="Arial" w:cs="Arial"/>
          <w:lang w:val="en-GB"/>
        </w:rPr>
      </w:pPr>
    </w:p>
    <w:p w:rsidR="004201BE" w:rsidRPr="00847791" w:rsidRDefault="004201BE" w:rsidP="004201BE">
      <w:pPr>
        <w:jc w:val="both"/>
        <w:rPr>
          <w:rFonts w:ascii="Arial" w:hAnsi="Arial" w:cs="Arial"/>
          <w:lang w:val="en-GB"/>
        </w:rPr>
      </w:pPr>
      <w:r w:rsidRPr="00847791">
        <w:rPr>
          <w:rFonts w:ascii="Arial" w:hAnsi="Arial" w:cs="Arial"/>
          <w:lang w:val="en-GB"/>
        </w:rPr>
        <w:t>Corten, a strong but ‘abstract’ material, enc</w:t>
      </w:r>
      <w:r>
        <w:rPr>
          <w:rFonts w:ascii="Arial" w:hAnsi="Arial" w:cs="Arial"/>
          <w:lang w:val="en-GB"/>
        </w:rPr>
        <w:t>ases</w:t>
      </w:r>
      <w:r w:rsidRPr="00847791">
        <w:rPr>
          <w:rFonts w:ascii="Arial" w:hAnsi="Arial" w:cs="Arial"/>
          <w:lang w:val="en-GB"/>
        </w:rPr>
        <w:t xml:space="preserve"> two reclaimed wood elements that proudly display their atavistic history, their </w:t>
      </w:r>
      <w:r>
        <w:rPr>
          <w:rFonts w:ascii="Arial" w:hAnsi="Arial" w:cs="Arial"/>
          <w:lang w:val="en-GB"/>
        </w:rPr>
        <w:t xml:space="preserve">existence as </w:t>
      </w:r>
      <w:r w:rsidRPr="00847791">
        <w:rPr>
          <w:rFonts w:ascii="Arial" w:hAnsi="Arial" w:cs="Arial"/>
          <w:lang w:val="en-GB"/>
        </w:rPr>
        <w:t>living</w:t>
      </w:r>
      <w:r>
        <w:rPr>
          <w:rFonts w:ascii="Arial" w:hAnsi="Arial" w:cs="Arial"/>
          <w:lang w:val="en-GB"/>
        </w:rPr>
        <w:t>,</w:t>
      </w:r>
      <w:r w:rsidRPr="0084779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enduring</w:t>
      </w:r>
      <w:r w:rsidRPr="00847791">
        <w:rPr>
          <w:rFonts w:ascii="Arial" w:hAnsi="Arial" w:cs="Arial"/>
          <w:lang w:val="en-GB"/>
        </w:rPr>
        <w:t xml:space="preserve"> material, for</w:t>
      </w:r>
      <w:r>
        <w:rPr>
          <w:rFonts w:ascii="Arial" w:hAnsi="Arial" w:cs="Arial"/>
          <w:lang w:val="en-GB"/>
        </w:rPr>
        <w:t xml:space="preserve"> above all,</w:t>
      </w:r>
      <w:r w:rsidRPr="00847791">
        <w:rPr>
          <w:rFonts w:ascii="Arial" w:hAnsi="Arial" w:cs="Arial"/>
          <w:lang w:val="en-GB"/>
        </w:rPr>
        <w:t xml:space="preserve"> their </w:t>
      </w:r>
      <w:r>
        <w:rPr>
          <w:rFonts w:ascii="Arial" w:hAnsi="Arial" w:cs="Arial"/>
          <w:lang w:val="en-GB"/>
        </w:rPr>
        <w:t>past</w:t>
      </w:r>
      <w:r w:rsidRPr="0084779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is that of </w:t>
      </w:r>
      <w:r w:rsidRPr="00847791">
        <w:rPr>
          <w:rFonts w:ascii="Arial" w:hAnsi="Arial" w:cs="Arial"/>
          <w:lang w:val="en-GB"/>
        </w:rPr>
        <w:t>the people who have used them functionally for decades and who now recogni</w:t>
      </w:r>
      <w:r>
        <w:rPr>
          <w:rFonts w:ascii="Arial" w:hAnsi="Arial" w:cs="Arial"/>
          <w:lang w:val="en-GB"/>
        </w:rPr>
        <w:t>s</w:t>
      </w:r>
      <w:r w:rsidRPr="00847791">
        <w:rPr>
          <w:rFonts w:ascii="Arial" w:hAnsi="Arial" w:cs="Arial"/>
          <w:lang w:val="en-GB"/>
        </w:rPr>
        <w:t>e, distilled in them, their invaluable function as receptacles of memory.</w:t>
      </w:r>
    </w:p>
    <w:p w:rsidR="004201BE" w:rsidRPr="00847791" w:rsidRDefault="004201BE" w:rsidP="004201BE">
      <w:pPr>
        <w:jc w:val="both"/>
        <w:rPr>
          <w:rFonts w:ascii="Arial" w:hAnsi="Arial" w:cs="Arial"/>
          <w:lang w:val="en-GB"/>
        </w:rPr>
      </w:pPr>
    </w:p>
    <w:p w:rsidR="004201BE" w:rsidRPr="006B058A" w:rsidRDefault="004201BE" w:rsidP="004201B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GB"/>
        </w:rPr>
      </w:pPr>
      <w:r w:rsidRPr="006B058A">
        <w:rPr>
          <w:rFonts w:ascii="Arial" w:hAnsi="Arial" w:cs="Arial"/>
          <w:color w:val="000000" w:themeColor="text1"/>
          <w:lang w:val="en-GB"/>
        </w:rPr>
        <w:t xml:space="preserve">The title </w:t>
      </w:r>
      <w:proofErr w:type="spellStart"/>
      <w:r w:rsidRPr="006B058A">
        <w:rPr>
          <w:rFonts w:ascii="Arial" w:hAnsi="Arial" w:cs="Arial"/>
          <w:i/>
          <w:iCs/>
          <w:color w:val="000000" w:themeColor="text1"/>
          <w:lang w:val="en-GB"/>
        </w:rPr>
        <w:t>Obelisco</w:t>
      </w:r>
      <w:proofErr w:type="spellEnd"/>
      <w:r w:rsidRPr="006B058A">
        <w:rPr>
          <w:rFonts w:ascii="Arial" w:hAnsi="Arial" w:cs="Arial"/>
          <w:color w:val="000000" w:themeColor="text1"/>
          <w:lang w:val="en-GB"/>
        </w:rPr>
        <w:t xml:space="preserve"> refers to monumental celebration, but here it signifies a tribute to ‘a history without names’: a past shaped not by heroes but by a community that recognises itself and unites around an ancient, </w:t>
      </w:r>
      <w:r w:rsidR="008B4D4B">
        <w:rPr>
          <w:rFonts w:ascii="Arial" w:hAnsi="Arial" w:cs="Arial"/>
          <w:color w:val="000000" w:themeColor="text1"/>
          <w:lang w:val="en-GB"/>
        </w:rPr>
        <w:t>shared</w:t>
      </w:r>
      <w:r w:rsidRPr="006B058A">
        <w:rPr>
          <w:rFonts w:ascii="Arial" w:hAnsi="Arial" w:cs="Arial"/>
          <w:color w:val="000000" w:themeColor="text1"/>
          <w:lang w:val="en-GB"/>
        </w:rPr>
        <w:t xml:space="preserve"> value.</w:t>
      </w:r>
    </w:p>
    <w:p w:rsidR="004201BE" w:rsidRDefault="004201BE" w:rsidP="004201BE">
      <w:pPr>
        <w:jc w:val="both"/>
        <w:rPr>
          <w:rFonts w:ascii="Arial" w:hAnsi="Arial" w:cs="Arial"/>
          <w:lang w:val="en-GB"/>
        </w:rPr>
      </w:pPr>
    </w:p>
    <w:p w:rsidR="004201BE" w:rsidRPr="00847791" w:rsidRDefault="004201BE" w:rsidP="004201BE">
      <w:pPr>
        <w:jc w:val="both"/>
        <w:rPr>
          <w:rFonts w:ascii="Arial" w:hAnsi="Arial" w:cs="Arial"/>
          <w:lang w:val="en-GB"/>
        </w:rPr>
      </w:pPr>
      <w:proofErr w:type="spellStart"/>
      <w:r w:rsidRPr="00847791">
        <w:rPr>
          <w:rFonts w:ascii="Arial" w:hAnsi="Arial" w:cs="Arial"/>
          <w:lang w:val="en-GB"/>
        </w:rPr>
        <w:t>Flaminio</w:t>
      </w:r>
      <w:proofErr w:type="spellEnd"/>
      <w:r w:rsidRPr="00847791">
        <w:rPr>
          <w:rFonts w:ascii="Arial" w:hAnsi="Arial" w:cs="Arial"/>
          <w:lang w:val="en-GB"/>
        </w:rPr>
        <w:t xml:space="preserve"> </w:t>
      </w:r>
      <w:proofErr w:type="spellStart"/>
      <w:r w:rsidRPr="00847791">
        <w:rPr>
          <w:rFonts w:ascii="Arial" w:hAnsi="Arial" w:cs="Arial"/>
          <w:lang w:val="en-GB"/>
        </w:rPr>
        <w:t>Gualdoni</w:t>
      </w:r>
      <w:proofErr w:type="spellEnd"/>
    </w:p>
    <w:p w:rsidR="004201BE" w:rsidRPr="00847791" w:rsidRDefault="004201BE" w:rsidP="004201BE">
      <w:pPr>
        <w:jc w:val="both"/>
        <w:rPr>
          <w:rFonts w:ascii="Arial" w:hAnsi="Arial" w:cs="Arial"/>
          <w:lang w:val="en-GB"/>
        </w:rPr>
      </w:pPr>
    </w:p>
    <w:p w:rsidR="004201BE" w:rsidRPr="00847791" w:rsidRDefault="004201BE" w:rsidP="004201BE">
      <w:pPr>
        <w:rPr>
          <w:lang w:val="en-GB"/>
        </w:rPr>
      </w:pPr>
    </w:p>
    <w:p w:rsidR="00D02B31" w:rsidRDefault="00D02B31"/>
    <w:sectPr w:rsidR="00D02B31" w:rsidSect="00AC510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31"/>
    <w:rsid w:val="004201BE"/>
    <w:rsid w:val="008B4D4B"/>
    <w:rsid w:val="00D0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00ED12"/>
  <w15:chartTrackingRefBased/>
  <w15:docId w15:val="{CE2103EB-100F-A449-AF88-8705E306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BE"/>
    <w:rPr>
      <w:rFonts w:ascii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17</Lines>
  <Paragraphs>8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Bk559</cp:lastModifiedBy>
  <cp:revision>3</cp:revision>
  <dcterms:created xsi:type="dcterms:W3CDTF">2024-05-20T06:34:00Z</dcterms:created>
  <dcterms:modified xsi:type="dcterms:W3CDTF">2024-05-20T07:25:00Z</dcterms:modified>
</cp:coreProperties>
</file>